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036B5" w14:textId="77777777" w:rsidR="00962E63" w:rsidRDefault="00962E63" w:rsidP="00962E63">
      <w:pPr>
        <w:pStyle w:val="Heading2"/>
      </w:pPr>
      <w:bookmarkStart w:id="0" w:name="_Toc130881064"/>
    </w:p>
    <w:p w14:paraId="757BB8F4" w14:textId="77777777" w:rsidR="00892F73" w:rsidRDefault="00892F73" w:rsidP="0070634A">
      <w:pPr>
        <w:pStyle w:val="Heading2"/>
      </w:pPr>
    </w:p>
    <w:p w14:paraId="00CAE042" w14:textId="538F6826" w:rsidR="00962E63" w:rsidRDefault="001D2E98" w:rsidP="0070634A">
      <w:pPr>
        <w:pStyle w:val="Heading2"/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1AC0D59" wp14:editId="0E8773A9">
            <wp:simplePos x="0" y="0"/>
            <wp:positionH relativeFrom="margin">
              <wp:posOffset>4296410</wp:posOffset>
            </wp:positionH>
            <wp:positionV relativeFrom="margin">
              <wp:align>top</wp:align>
            </wp:positionV>
            <wp:extent cx="2435860" cy="810674"/>
            <wp:effectExtent l="0" t="0" r="0" b="0"/>
            <wp:wrapNone/>
            <wp:docPr id="58" name="Picture 58" descr="A picture containing text, font, graphics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 descr="A picture containing text, font, graphics, graphic de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8106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Toc130881067"/>
      <w:r w:rsidR="00962E63" w:rsidRPr="00FF2DAD">
        <w:t>Joint Committee Evaluation</w:t>
      </w:r>
      <w:r w:rsidR="00962E63">
        <w:t xml:space="preserve"> Checklist Exampl</w:t>
      </w:r>
      <w:bookmarkEnd w:id="1"/>
      <w:r w:rsidR="00962E63">
        <w:t>E</w:t>
      </w:r>
      <w:r w:rsidR="00D70FA9">
        <w:t xml:space="preserve"> </w:t>
      </w:r>
    </w:p>
    <w:p w14:paraId="17C114D4" w14:textId="60CFF21A" w:rsidR="00892F73" w:rsidRPr="00892F73" w:rsidRDefault="00892F73" w:rsidP="00892F73">
      <w:pPr>
        <w:pStyle w:val="Heading4"/>
      </w:pPr>
      <w:r w:rsidRPr="005D6BC8">
        <w:t xml:space="preserve">Structure and Representation of Committee </w:t>
      </w:r>
    </w:p>
    <w:p w14:paraId="020A00BF" w14:textId="77777777" w:rsidR="00962E63" w:rsidRPr="00E51D34" w:rsidRDefault="00962E63" w:rsidP="00525B8A">
      <w:pPr>
        <w:pStyle w:val="BodyText"/>
        <w:numPr>
          <w:ilvl w:val="0"/>
          <w:numId w:val="51"/>
        </w:numPr>
        <w:spacing w:before="60" w:after="60"/>
        <w:rPr>
          <w:rFonts w:ascii="Calibri" w:hAnsi="Calibri" w:cs="Calibri"/>
          <w:sz w:val="22"/>
          <w:szCs w:val="22"/>
        </w:rPr>
      </w:pPr>
      <w:r w:rsidRPr="00E51D34">
        <w:rPr>
          <w:rFonts w:ascii="Calibri" w:hAnsi="Calibri" w:cs="Calibri"/>
          <w:sz w:val="22"/>
          <w:szCs w:val="22"/>
        </w:rPr>
        <w:t xml:space="preserve">Composed of equal numbers of management and worker representatives. </w:t>
      </w:r>
    </w:p>
    <w:p w14:paraId="54CB5EC7" w14:textId="77777777" w:rsidR="00962E63" w:rsidRPr="00E51D34" w:rsidRDefault="00962E63" w:rsidP="00525B8A">
      <w:pPr>
        <w:pStyle w:val="BodyText"/>
        <w:numPr>
          <w:ilvl w:val="0"/>
          <w:numId w:val="51"/>
        </w:numPr>
        <w:spacing w:before="60" w:after="60"/>
        <w:rPr>
          <w:rFonts w:ascii="Calibri" w:hAnsi="Calibri" w:cs="Calibri"/>
          <w:sz w:val="22"/>
          <w:szCs w:val="22"/>
        </w:rPr>
      </w:pPr>
      <w:r w:rsidRPr="00E51D34">
        <w:rPr>
          <w:rFonts w:ascii="Calibri" w:hAnsi="Calibri" w:cs="Calibri"/>
          <w:sz w:val="22"/>
          <w:szCs w:val="22"/>
        </w:rPr>
        <w:t>Worker representatives are democratically elected by workers, selected by workers or worker representatives, without management interference in either case.</w:t>
      </w:r>
    </w:p>
    <w:p w14:paraId="18FFD0E5" w14:textId="77777777" w:rsidR="00962E63" w:rsidRPr="00E51D34" w:rsidRDefault="00962E63" w:rsidP="00525B8A">
      <w:pPr>
        <w:pStyle w:val="BodyText"/>
        <w:numPr>
          <w:ilvl w:val="0"/>
          <w:numId w:val="51"/>
        </w:numPr>
        <w:spacing w:before="60" w:after="60"/>
        <w:rPr>
          <w:rFonts w:ascii="Calibri" w:hAnsi="Calibri" w:cs="Calibri"/>
          <w:sz w:val="22"/>
          <w:szCs w:val="22"/>
        </w:rPr>
      </w:pPr>
      <w:r w:rsidRPr="00E51D34">
        <w:rPr>
          <w:rFonts w:ascii="Calibri" w:hAnsi="Calibri" w:cs="Calibri"/>
          <w:sz w:val="22"/>
          <w:szCs w:val="22"/>
        </w:rPr>
        <w:t xml:space="preserve">Members elect the Committee co-chairs (one from management and one from workers). </w:t>
      </w:r>
    </w:p>
    <w:p w14:paraId="28FDAF32" w14:textId="77777777" w:rsidR="00962E63" w:rsidRPr="00E51D34" w:rsidRDefault="00962E63" w:rsidP="00525B8A">
      <w:pPr>
        <w:pStyle w:val="BodyText"/>
        <w:numPr>
          <w:ilvl w:val="0"/>
          <w:numId w:val="51"/>
        </w:numPr>
        <w:spacing w:before="60" w:after="60"/>
        <w:rPr>
          <w:rFonts w:ascii="Calibri" w:hAnsi="Calibri" w:cs="Calibri"/>
          <w:sz w:val="22"/>
          <w:szCs w:val="22"/>
        </w:rPr>
      </w:pPr>
      <w:r w:rsidRPr="00E51D34">
        <w:rPr>
          <w:rFonts w:ascii="Calibri" w:hAnsi="Calibri" w:cs="Calibri"/>
          <w:sz w:val="22"/>
          <w:szCs w:val="22"/>
        </w:rPr>
        <w:t>Members are paid their regular wages during Committee training and meetings.</w:t>
      </w:r>
    </w:p>
    <w:p w14:paraId="2736C803" w14:textId="77777777" w:rsidR="00962E63" w:rsidRPr="00E51D34" w:rsidRDefault="00962E63" w:rsidP="00525B8A">
      <w:pPr>
        <w:pStyle w:val="BodyText"/>
        <w:numPr>
          <w:ilvl w:val="0"/>
          <w:numId w:val="51"/>
        </w:numPr>
        <w:spacing w:before="60" w:after="60"/>
        <w:rPr>
          <w:rFonts w:ascii="Calibri" w:hAnsi="Calibri" w:cs="Calibri"/>
          <w:sz w:val="22"/>
          <w:szCs w:val="22"/>
        </w:rPr>
      </w:pPr>
      <w:r w:rsidRPr="00E51D34">
        <w:rPr>
          <w:rFonts w:ascii="Calibri" w:hAnsi="Calibri" w:cs="Calibri"/>
          <w:sz w:val="22"/>
          <w:szCs w:val="22"/>
        </w:rPr>
        <w:t>Members serve on the Committee for at least one year, and terms of service are staggered so that experienced members are always on the Committee.</w:t>
      </w:r>
    </w:p>
    <w:p w14:paraId="7BA3F36D" w14:textId="77777777" w:rsidR="00962E63" w:rsidRPr="00E51D34" w:rsidRDefault="00962E63" w:rsidP="00525B8A">
      <w:pPr>
        <w:pStyle w:val="BodyText"/>
        <w:numPr>
          <w:ilvl w:val="0"/>
          <w:numId w:val="51"/>
        </w:numPr>
        <w:spacing w:before="60" w:after="60"/>
        <w:rPr>
          <w:rFonts w:ascii="Calibri" w:hAnsi="Calibri" w:cs="Calibri"/>
          <w:sz w:val="22"/>
          <w:szCs w:val="22"/>
        </w:rPr>
      </w:pPr>
      <w:r w:rsidRPr="00E51D34">
        <w:rPr>
          <w:rFonts w:ascii="Calibri" w:hAnsi="Calibri" w:cs="Calibri"/>
          <w:sz w:val="22"/>
          <w:szCs w:val="22"/>
        </w:rPr>
        <w:t xml:space="preserve">Reasonable efforts </w:t>
      </w:r>
      <w:proofErr w:type="gramStart"/>
      <w:r w:rsidRPr="00E51D34">
        <w:rPr>
          <w:rFonts w:ascii="Calibri" w:hAnsi="Calibri" w:cs="Calibri"/>
          <w:sz w:val="22"/>
          <w:szCs w:val="22"/>
        </w:rPr>
        <w:t>made</w:t>
      </w:r>
      <w:proofErr w:type="gramEnd"/>
      <w:r w:rsidRPr="00E51D34">
        <w:rPr>
          <w:rFonts w:ascii="Calibri" w:hAnsi="Calibri" w:cs="Calibri"/>
          <w:sz w:val="22"/>
          <w:szCs w:val="22"/>
        </w:rPr>
        <w:t xml:space="preserve"> to ensure that Committee representatives represent the facility’s major work activities.</w:t>
      </w:r>
    </w:p>
    <w:p w14:paraId="5BBEA2B8" w14:textId="77777777" w:rsidR="00962E63" w:rsidRPr="005D6BC8" w:rsidRDefault="00962E63" w:rsidP="00962E63">
      <w:pPr>
        <w:pStyle w:val="Heading4"/>
      </w:pPr>
      <w:r w:rsidRPr="005D6BC8">
        <w:t>Membership Roles and Responsibilities</w:t>
      </w:r>
    </w:p>
    <w:p w14:paraId="3B754C14" w14:textId="77777777" w:rsidR="00962E63" w:rsidRPr="00E51D34" w:rsidRDefault="00962E63" w:rsidP="00525B8A">
      <w:pPr>
        <w:pStyle w:val="BodyText"/>
        <w:numPr>
          <w:ilvl w:val="0"/>
          <w:numId w:val="52"/>
        </w:numPr>
        <w:spacing w:before="60" w:after="60"/>
        <w:rPr>
          <w:rFonts w:ascii="Calibri" w:hAnsi="Calibri" w:cs="Calibri"/>
          <w:sz w:val="22"/>
          <w:szCs w:val="22"/>
        </w:rPr>
      </w:pPr>
      <w:r w:rsidRPr="00E51D34">
        <w:rPr>
          <w:rFonts w:ascii="Calibri" w:hAnsi="Calibri" w:cs="Calibri"/>
          <w:sz w:val="22"/>
          <w:szCs w:val="22"/>
        </w:rPr>
        <w:t xml:space="preserve">Members understand the purpose of the Committee and how it functions. </w:t>
      </w:r>
    </w:p>
    <w:p w14:paraId="1DF46FF0" w14:textId="2B440BFD" w:rsidR="00962E63" w:rsidRPr="00E51D34" w:rsidRDefault="00962E63" w:rsidP="00525B8A">
      <w:pPr>
        <w:pStyle w:val="BodyText"/>
        <w:numPr>
          <w:ilvl w:val="0"/>
          <w:numId w:val="52"/>
        </w:numPr>
        <w:spacing w:before="60" w:after="60"/>
        <w:rPr>
          <w:rFonts w:ascii="Calibri" w:hAnsi="Calibri" w:cs="Calibri"/>
          <w:sz w:val="22"/>
          <w:szCs w:val="22"/>
        </w:rPr>
      </w:pPr>
      <w:proofErr w:type="gramStart"/>
      <w:r w:rsidRPr="00E51D34">
        <w:rPr>
          <w:rFonts w:ascii="Calibri" w:hAnsi="Calibri" w:cs="Calibri"/>
          <w:sz w:val="22"/>
          <w:szCs w:val="22"/>
        </w:rPr>
        <w:t>Committee</w:t>
      </w:r>
      <w:proofErr w:type="gramEnd"/>
      <w:r w:rsidRPr="00E51D34">
        <w:rPr>
          <w:rFonts w:ascii="Calibri" w:hAnsi="Calibri" w:cs="Calibri"/>
          <w:sz w:val="22"/>
          <w:szCs w:val="22"/>
        </w:rPr>
        <w:t xml:space="preserve"> Charter is complete and current</w:t>
      </w:r>
      <w:r w:rsidR="007847E2">
        <w:rPr>
          <w:rFonts w:ascii="Calibri" w:hAnsi="Calibri" w:cs="Calibri"/>
          <w:sz w:val="22"/>
          <w:szCs w:val="22"/>
        </w:rPr>
        <w:t>.</w:t>
      </w:r>
    </w:p>
    <w:p w14:paraId="45770767" w14:textId="09A57346" w:rsidR="00962E63" w:rsidRPr="00E51D34" w:rsidRDefault="00962E63" w:rsidP="00525B8A">
      <w:pPr>
        <w:pStyle w:val="BodyText"/>
        <w:numPr>
          <w:ilvl w:val="0"/>
          <w:numId w:val="52"/>
        </w:numPr>
        <w:spacing w:before="60" w:after="60"/>
        <w:rPr>
          <w:rFonts w:ascii="Calibri" w:hAnsi="Calibri" w:cs="Calibri"/>
          <w:sz w:val="22"/>
          <w:szCs w:val="22"/>
        </w:rPr>
      </w:pPr>
      <w:r w:rsidRPr="00E51D34">
        <w:rPr>
          <w:rFonts w:ascii="Calibri" w:hAnsi="Calibri" w:cs="Calibri"/>
          <w:sz w:val="22"/>
          <w:szCs w:val="22"/>
        </w:rPr>
        <w:t>Annual goals and success factors are reviewed regularly</w:t>
      </w:r>
      <w:r w:rsidR="007847E2">
        <w:rPr>
          <w:rFonts w:ascii="Calibri" w:hAnsi="Calibri" w:cs="Calibri"/>
          <w:sz w:val="22"/>
          <w:szCs w:val="22"/>
        </w:rPr>
        <w:t>.</w:t>
      </w:r>
    </w:p>
    <w:p w14:paraId="0263E39F" w14:textId="77777777" w:rsidR="00962E63" w:rsidRPr="00E51D34" w:rsidRDefault="00962E63" w:rsidP="00525B8A">
      <w:pPr>
        <w:pStyle w:val="BodyText"/>
        <w:numPr>
          <w:ilvl w:val="0"/>
          <w:numId w:val="52"/>
        </w:numPr>
        <w:spacing w:before="60" w:after="60"/>
        <w:rPr>
          <w:rFonts w:ascii="Calibri" w:hAnsi="Calibri" w:cs="Calibri"/>
          <w:sz w:val="22"/>
          <w:szCs w:val="22"/>
        </w:rPr>
      </w:pPr>
      <w:r w:rsidRPr="00E51D34">
        <w:rPr>
          <w:rFonts w:ascii="Calibri" w:hAnsi="Calibri" w:cs="Calibri"/>
          <w:sz w:val="22"/>
          <w:szCs w:val="22"/>
        </w:rPr>
        <w:t>Members have access to applicable resources as well as occupational safety and health rules.</w:t>
      </w:r>
    </w:p>
    <w:p w14:paraId="4D1FFF23" w14:textId="77777777" w:rsidR="00962E63" w:rsidRPr="00E51D34" w:rsidRDefault="00962E63" w:rsidP="00525B8A">
      <w:pPr>
        <w:pStyle w:val="BodyText"/>
        <w:numPr>
          <w:ilvl w:val="0"/>
          <w:numId w:val="52"/>
        </w:numPr>
        <w:spacing w:before="60" w:after="60"/>
        <w:rPr>
          <w:rFonts w:ascii="Calibri" w:hAnsi="Calibri" w:cs="Calibri"/>
          <w:sz w:val="22"/>
          <w:szCs w:val="22"/>
        </w:rPr>
      </w:pPr>
      <w:r w:rsidRPr="00E51D34">
        <w:rPr>
          <w:rFonts w:ascii="Calibri" w:hAnsi="Calibri" w:cs="Calibri"/>
          <w:sz w:val="22"/>
          <w:szCs w:val="22"/>
        </w:rPr>
        <w:t>Members have received chemical safety training when first joining the Committee, as well as an annual refresher.</w:t>
      </w:r>
      <w:r w:rsidRPr="00E51D34">
        <w:rPr>
          <w:noProof/>
          <w:sz w:val="22"/>
          <w:szCs w:val="22"/>
        </w:rPr>
        <w:t xml:space="preserve"> </w:t>
      </w:r>
    </w:p>
    <w:p w14:paraId="5F8BBA48" w14:textId="77777777" w:rsidR="00962E63" w:rsidRPr="005D6BC8" w:rsidRDefault="00962E63" w:rsidP="00962E63">
      <w:pPr>
        <w:pStyle w:val="Heading4"/>
      </w:pPr>
      <w:r w:rsidRPr="005D6BC8">
        <w:t xml:space="preserve">Meetings and Communicating </w:t>
      </w:r>
    </w:p>
    <w:p w14:paraId="0E764176" w14:textId="77777777" w:rsidR="00962E63" w:rsidRPr="00E51D34" w:rsidRDefault="00962E63" w:rsidP="00525B8A">
      <w:pPr>
        <w:pStyle w:val="BodyText"/>
        <w:numPr>
          <w:ilvl w:val="0"/>
          <w:numId w:val="53"/>
        </w:numPr>
        <w:spacing w:before="60" w:after="60"/>
        <w:rPr>
          <w:rFonts w:ascii="Calibri" w:hAnsi="Calibri" w:cs="Calibri"/>
          <w:sz w:val="22"/>
          <w:szCs w:val="22"/>
        </w:rPr>
      </w:pPr>
      <w:r w:rsidRPr="00E51D34">
        <w:rPr>
          <w:rFonts w:ascii="Calibri" w:hAnsi="Calibri" w:cs="Calibri"/>
          <w:sz w:val="22"/>
          <w:szCs w:val="22"/>
        </w:rPr>
        <w:t xml:space="preserve">Committee meets at least monthly, and meetings follow a written agenda. </w:t>
      </w:r>
    </w:p>
    <w:p w14:paraId="69BA1585" w14:textId="77777777" w:rsidR="00962E63" w:rsidRPr="00E51D34" w:rsidRDefault="00962E63" w:rsidP="00525B8A">
      <w:pPr>
        <w:pStyle w:val="BodyText"/>
        <w:numPr>
          <w:ilvl w:val="0"/>
          <w:numId w:val="53"/>
        </w:numPr>
        <w:spacing w:before="60" w:after="60"/>
        <w:rPr>
          <w:rFonts w:ascii="Calibri" w:hAnsi="Calibri" w:cs="Calibri"/>
          <w:sz w:val="22"/>
          <w:szCs w:val="22"/>
        </w:rPr>
      </w:pPr>
      <w:r w:rsidRPr="00E51D34">
        <w:rPr>
          <w:rFonts w:ascii="Calibri" w:hAnsi="Calibri" w:cs="Calibri"/>
          <w:sz w:val="22"/>
          <w:szCs w:val="22"/>
        </w:rPr>
        <w:t xml:space="preserve">Agenda shared with members at least one week prior to the meeting. </w:t>
      </w:r>
    </w:p>
    <w:p w14:paraId="22D87E5D" w14:textId="77777777" w:rsidR="00962E63" w:rsidRPr="00E51D34" w:rsidRDefault="00962E63" w:rsidP="00525B8A">
      <w:pPr>
        <w:pStyle w:val="BodyText"/>
        <w:numPr>
          <w:ilvl w:val="0"/>
          <w:numId w:val="53"/>
        </w:numPr>
        <w:spacing w:before="60" w:after="60"/>
        <w:rPr>
          <w:rFonts w:ascii="Calibri" w:hAnsi="Calibri" w:cs="Calibri"/>
          <w:sz w:val="22"/>
          <w:szCs w:val="22"/>
        </w:rPr>
      </w:pPr>
      <w:r w:rsidRPr="00E51D34">
        <w:rPr>
          <w:rFonts w:ascii="Calibri" w:hAnsi="Calibri" w:cs="Calibri"/>
          <w:sz w:val="22"/>
          <w:szCs w:val="22"/>
        </w:rPr>
        <w:t>Meeting minutes, including reports, evaluations, and recommendations, as well as other materials generated by the Committee are available to all workers.</w:t>
      </w:r>
    </w:p>
    <w:p w14:paraId="6674709A" w14:textId="77777777" w:rsidR="00962E63" w:rsidRPr="005D6BC8" w:rsidRDefault="00962E63" w:rsidP="00962E63">
      <w:pPr>
        <w:pStyle w:val="Heading4"/>
      </w:pPr>
      <w:r w:rsidRPr="005D6BC8">
        <w:t xml:space="preserve">Chemical Hazard Identification and Incident and Reporting </w:t>
      </w:r>
    </w:p>
    <w:p w14:paraId="1C10B457" w14:textId="77777777" w:rsidR="00962E63" w:rsidRPr="00E51D34" w:rsidRDefault="00962E63" w:rsidP="00525B8A">
      <w:pPr>
        <w:pStyle w:val="BodyText"/>
        <w:numPr>
          <w:ilvl w:val="0"/>
          <w:numId w:val="54"/>
        </w:numPr>
        <w:spacing w:before="60" w:after="60"/>
        <w:rPr>
          <w:rFonts w:ascii="Calibri" w:hAnsi="Calibri" w:cs="Calibri"/>
          <w:sz w:val="22"/>
          <w:szCs w:val="22"/>
        </w:rPr>
      </w:pPr>
      <w:r w:rsidRPr="00E51D34">
        <w:rPr>
          <w:rFonts w:ascii="Calibri" w:hAnsi="Calibri" w:cs="Calibri"/>
          <w:sz w:val="22"/>
          <w:szCs w:val="22"/>
        </w:rPr>
        <w:t>Committee has formal and informal methods for collecting employees’ chemical safety-related suggestions and reports of hazards, with the option for confidentiality.</w:t>
      </w:r>
    </w:p>
    <w:p w14:paraId="47E332C4" w14:textId="60F09C34" w:rsidR="00962E63" w:rsidRPr="00E51D34" w:rsidRDefault="00962E63" w:rsidP="00525B8A">
      <w:pPr>
        <w:pStyle w:val="BodyText"/>
        <w:numPr>
          <w:ilvl w:val="0"/>
          <w:numId w:val="54"/>
        </w:numPr>
        <w:spacing w:before="60" w:after="60"/>
        <w:rPr>
          <w:rFonts w:ascii="Calibri" w:hAnsi="Calibri" w:cs="Calibri"/>
          <w:sz w:val="22"/>
          <w:szCs w:val="22"/>
        </w:rPr>
      </w:pPr>
      <w:r w:rsidRPr="00E51D34">
        <w:rPr>
          <w:rFonts w:ascii="Calibri" w:hAnsi="Calibri" w:cs="Calibri"/>
          <w:sz w:val="22"/>
          <w:szCs w:val="22"/>
        </w:rPr>
        <w:t>Committee reviews submitted chemical hazard identification and incident report</w:t>
      </w:r>
      <w:r w:rsidR="007847E2">
        <w:rPr>
          <w:rFonts w:ascii="Calibri" w:hAnsi="Calibri" w:cs="Calibri"/>
          <w:sz w:val="22"/>
          <w:szCs w:val="22"/>
        </w:rPr>
        <w:t>.</w:t>
      </w:r>
    </w:p>
    <w:p w14:paraId="721F55C7" w14:textId="77777777" w:rsidR="00962E63" w:rsidRPr="00E51D34" w:rsidRDefault="00962E63" w:rsidP="00525B8A">
      <w:pPr>
        <w:pStyle w:val="BodyText"/>
        <w:numPr>
          <w:ilvl w:val="0"/>
          <w:numId w:val="54"/>
        </w:numPr>
        <w:spacing w:before="60" w:after="60"/>
        <w:rPr>
          <w:rFonts w:ascii="Calibri" w:hAnsi="Calibri" w:cs="Calibri"/>
          <w:sz w:val="22"/>
          <w:szCs w:val="22"/>
        </w:rPr>
      </w:pPr>
      <w:r w:rsidRPr="00E51D34">
        <w:rPr>
          <w:rFonts w:ascii="Calibri" w:hAnsi="Calibri" w:cs="Calibri"/>
          <w:sz w:val="22"/>
          <w:szCs w:val="22"/>
        </w:rPr>
        <w:t>Committee’s quarterly inspection team:</w:t>
      </w:r>
    </w:p>
    <w:p w14:paraId="372AA58F" w14:textId="77777777" w:rsidR="00962E63" w:rsidRPr="00E51D34" w:rsidRDefault="00962E63" w:rsidP="00E51D34">
      <w:pPr>
        <w:pStyle w:val="ListParagraph"/>
        <w:numPr>
          <w:ilvl w:val="2"/>
          <w:numId w:val="56"/>
        </w:numPr>
        <w:spacing w:before="60" w:after="60"/>
        <w:ind w:left="1260"/>
        <w:rPr>
          <w:rFonts w:cs="Calibri"/>
          <w:sz w:val="22"/>
          <w:szCs w:val="22"/>
        </w:rPr>
      </w:pPr>
      <w:r w:rsidRPr="00E51D34">
        <w:rPr>
          <w:rFonts w:cs="Calibri"/>
          <w:sz w:val="22"/>
          <w:szCs w:val="22"/>
        </w:rPr>
        <w:t xml:space="preserve">Includes management and worker representatives. </w:t>
      </w:r>
    </w:p>
    <w:p w14:paraId="7A1E38EF" w14:textId="77777777" w:rsidR="00962E63" w:rsidRPr="00E51D34" w:rsidRDefault="00962E63" w:rsidP="00E51D34">
      <w:pPr>
        <w:pStyle w:val="ListParagraph"/>
        <w:numPr>
          <w:ilvl w:val="2"/>
          <w:numId w:val="56"/>
        </w:numPr>
        <w:spacing w:before="60" w:after="60"/>
        <w:ind w:left="1260"/>
        <w:rPr>
          <w:rFonts w:cs="Calibri"/>
          <w:sz w:val="22"/>
          <w:szCs w:val="22"/>
        </w:rPr>
      </w:pPr>
      <w:r w:rsidRPr="00E51D34">
        <w:rPr>
          <w:rFonts w:cs="Calibri"/>
          <w:sz w:val="22"/>
          <w:szCs w:val="22"/>
        </w:rPr>
        <w:t>Follows a standard procedure for identifying chemical safety and health hazards during its inspections.</w:t>
      </w:r>
    </w:p>
    <w:p w14:paraId="747B2ECB" w14:textId="77777777" w:rsidR="00962E63" w:rsidRPr="00E51D34" w:rsidRDefault="00962E63" w:rsidP="00E51D34">
      <w:pPr>
        <w:pStyle w:val="ListParagraph"/>
        <w:numPr>
          <w:ilvl w:val="2"/>
          <w:numId w:val="56"/>
        </w:numPr>
        <w:spacing w:before="60" w:after="60"/>
        <w:ind w:left="1260"/>
        <w:rPr>
          <w:rFonts w:cs="Calibri"/>
          <w:sz w:val="22"/>
          <w:szCs w:val="22"/>
        </w:rPr>
      </w:pPr>
      <w:proofErr w:type="gramStart"/>
      <w:r w:rsidRPr="00E51D34">
        <w:rPr>
          <w:rFonts w:cs="Calibri"/>
          <w:sz w:val="22"/>
          <w:szCs w:val="22"/>
        </w:rPr>
        <w:t>Documents</w:t>
      </w:r>
      <w:proofErr w:type="gramEnd"/>
      <w:r w:rsidRPr="00E51D34">
        <w:rPr>
          <w:rFonts w:cs="Calibri"/>
          <w:sz w:val="22"/>
          <w:szCs w:val="22"/>
        </w:rPr>
        <w:t xml:space="preserve"> the location and identity of workplace hazards.</w:t>
      </w:r>
    </w:p>
    <w:p w14:paraId="5C2D9E17" w14:textId="59C09A6D" w:rsidR="00AD1839" w:rsidRPr="00E51D34" w:rsidRDefault="00962E63" w:rsidP="00AD1839">
      <w:pPr>
        <w:pStyle w:val="BodyText"/>
        <w:numPr>
          <w:ilvl w:val="0"/>
          <w:numId w:val="55"/>
        </w:numPr>
        <w:spacing w:before="60" w:after="60"/>
        <w:rPr>
          <w:rFonts w:ascii="Calibri" w:hAnsi="Calibri" w:cs="Calibri"/>
          <w:sz w:val="22"/>
          <w:szCs w:val="22"/>
        </w:rPr>
      </w:pPr>
      <w:proofErr w:type="gramStart"/>
      <w:r w:rsidRPr="00E51D34">
        <w:rPr>
          <w:rFonts w:ascii="Calibri" w:hAnsi="Calibri" w:cs="Calibri"/>
          <w:sz w:val="22"/>
          <w:szCs w:val="22"/>
        </w:rPr>
        <w:t>Committee</w:t>
      </w:r>
      <w:proofErr w:type="gramEnd"/>
      <w:r w:rsidRPr="00E51D34">
        <w:rPr>
          <w:rFonts w:ascii="Calibri" w:hAnsi="Calibri" w:cs="Calibri"/>
          <w:sz w:val="22"/>
          <w:szCs w:val="22"/>
        </w:rPr>
        <w:t xml:space="preserve"> has a procedure for investigating workplace hazards and incidents.</w:t>
      </w:r>
      <w:bookmarkEnd w:id="0"/>
    </w:p>
    <w:sectPr w:rsidR="00AD1839" w:rsidRPr="00E51D34" w:rsidSect="00FD1402">
      <w:footerReference w:type="first" r:id="rId12"/>
      <w:pgSz w:w="12240" w:h="15840"/>
      <w:pgMar w:top="292" w:right="994" w:bottom="1440" w:left="994" w:header="1440" w:footer="720" w:gutter="0"/>
      <w:cols w:space="28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F96B2" w14:textId="77777777" w:rsidR="00E74116" w:rsidRDefault="00E74116" w:rsidP="00233D7B">
      <w:r>
        <w:separator/>
      </w:r>
    </w:p>
    <w:p w14:paraId="7B14D838" w14:textId="77777777" w:rsidR="00E74116" w:rsidRDefault="00E74116"/>
    <w:p w14:paraId="69B7C6F7" w14:textId="77777777" w:rsidR="00E74116" w:rsidRDefault="00E74116"/>
    <w:p w14:paraId="4A58DDDA" w14:textId="77777777" w:rsidR="00E74116" w:rsidRDefault="00E74116"/>
  </w:endnote>
  <w:endnote w:type="continuationSeparator" w:id="0">
    <w:p w14:paraId="1AE219D5" w14:textId="77777777" w:rsidR="00E74116" w:rsidRDefault="00E74116" w:rsidP="00233D7B">
      <w:r>
        <w:continuationSeparator/>
      </w:r>
    </w:p>
    <w:p w14:paraId="6F05B6ED" w14:textId="77777777" w:rsidR="00E74116" w:rsidRDefault="00E74116"/>
    <w:p w14:paraId="494784EE" w14:textId="77777777" w:rsidR="00E74116" w:rsidRDefault="00E74116"/>
    <w:p w14:paraId="57C3686A" w14:textId="77777777" w:rsidR="00E74116" w:rsidRDefault="00E74116"/>
  </w:endnote>
  <w:endnote w:type="continuationNotice" w:id="1">
    <w:p w14:paraId="7E422982" w14:textId="77777777" w:rsidR="00E74116" w:rsidRDefault="00E7411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Raleway-Regular">
    <w:altName w:val="Trebuchet MS"/>
    <w:charset w:val="4D"/>
    <w:family w:val="swiss"/>
    <w:pitch w:val="variable"/>
    <w:sig w:usb0="A00002FF" w:usb1="5000205B" w:usb2="00000000" w:usb3="00000000" w:csb0="00000097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407E2" w14:textId="0B64E506" w:rsidR="00162D13" w:rsidRPr="00162D13" w:rsidRDefault="00162D13" w:rsidP="00D51EBB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8B85D" w14:textId="77777777" w:rsidR="00E74116" w:rsidRDefault="00E74116" w:rsidP="00233D7B">
      <w:r>
        <w:separator/>
      </w:r>
    </w:p>
  </w:footnote>
  <w:footnote w:type="continuationSeparator" w:id="0">
    <w:p w14:paraId="2D018E1E" w14:textId="77777777" w:rsidR="00E74116" w:rsidRDefault="00E74116" w:rsidP="00233D7B">
      <w:r>
        <w:continuationSeparator/>
      </w:r>
    </w:p>
    <w:p w14:paraId="2FB5DE1B" w14:textId="77777777" w:rsidR="00E74116" w:rsidRDefault="00E74116"/>
    <w:p w14:paraId="6F16770A" w14:textId="77777777" w:rsidR="00E74116" w:rsidRDefault="00E74116"/>
    <w:p w14:paraId="4BE1B48A" w14:textId="77777777" w:rsidR="00E74116" w:rsidRDefault="00E74116"/>
  </w:footnote>
  <w:footnote w:type="continuationNotice" w:id="1">
    <w:p w14:paraId="75925DF3" w14:textId="77777777" w:rsidR="00E74116" w:rsidRDefault="00E74116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16D"/>
    <w:multiLevelType w:val="hybridMultilevel"/>
    <w:tmpl w:val="BBD8C068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7CBCD5B8">
      <w:numFmt w:val="bullet"/>
      <w:lvlText w:val="•"/>
      <w:lvlJc w:val="left"/>
      <w:pPr>
        <w:ind w:left="360" w:hanging="360"/>
      </w:pPr>
      <w:rPr>
        <w:rFonts w:ascii="Calibri" w:eastAsia="Arial" w:hAnsi="Calibri" w:cs="Calibri" w:hint="default"/>
        <w:sz w:val="21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E218E"/>
    <w:multiLevelType w:val="hybridMultilevel"/>
    <w:tmpl w:val="B106BB62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FFFFFFFF">
      <w:numFmt w:val="bullet"/>
      <w:lvlText w:val="•"/>
      <w:lvlJc w:val="left"/>
      <w:pPr>
        <w:ind w:left="360" w:hanging="360"/>
      </w:pPr>
      <w:rPr>
        <w:rFonts w:ascii="Calibri" w:eastAsia="Arial" w:hAnsi="Calibri" w:cs="Calibri" w:hint="default"/>
        <w:sz w:val="21"/>
      </w:rPr>
    </w:lvl>
    <w:lvl w:ilvl="2" w:tplc="684A580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615D2"/>
    <w:multiLevelType w:val="hybridMultilevel"/>
    <w:tmpl w:val="1548EF90"/>
    <w:lvl w:ilvl="0" w:tplc="684A580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C05BE"/>
    <w:multiLevelType w:val="hybridMultilevel"/>
    <w:tmpl w:val="A78080B8"/>
    <w:lvl w:ilvl="0" w:tplc="7FEAD8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73EA1D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29C546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AF24DC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1D0A26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EA8DDA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B50CD2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6B4100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A68F2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FB2BBA"/>
    <w:multiLevelType w:val="hybridMultilevel"/>
    <w:tmpl w:val="7C6A8340"/>
    <w:lvl w:ilvl="0" w:tplc="F6DE421A">
      <w:numFmt w:val="bullet"/>
      <w:lvlText w:val="•"/>
      <w:lvlJc w:val="left"/>
      <w:pPr>
        <w:ind w:left="726" w:hanging="726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610B19"/>
    <w:multiLevelType w:val="hybridMultilevel"/>
    <w:tmpl w:val="DDB2B756"/>
    <w:lvl w:ilvl="0" w:tplc="04090003">
      <w:start w:val="1"/>
      <w:numFmt w:val="bullet"/>
      <w:lvlText w:val="o"/>
      <w:lvlJc w:val="left"/>
      <w:pPr>
        <w:ind w:left="5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6" w15:restartNumberingAfterBreak="0">
    <w:nsid w:val="20413DE6"/>
    <w:multiLevelType w:val="hybridMultilevel"/>
    <w:tmpl w:val="0AD28B84"/>
    <w:lvl w:ilvl="0" w:tplc="AAEE0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9CABE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622B2A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33629E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7A2D62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5CA88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A3ED95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EEC9C1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C363BD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773424"/>
    <w:multiLevelType w:val="hybridMultilevel"/>
    <w:tmpl w:val="B7888B40"/>
    <w:lvl w:ilvl="0" w:tplc="7CBCD5B8">
      <w:numFmt w:val="bullet"/>
      <w:lvlText w:val="•"/>
      <w:lvlJc w:val="left"/>
      <w:pPr>
        <w:ind w:left="438" w:hanging="438"/>
      </w:pPr>
      <w:rPr>
        <w:rFonts w:ascii="Calibri" w:eastAsia="Arial" w:hAnsi="Calibri" w:cs="Calibri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8" w15:restartNumberingAfterBreak="0">
    <w:nsid w:val="220E1CD0"/>
    <w:multiLevelType w:val="hybridMultilevel"/>
    <w:tmpl w:val="F0FA5E10"/>
    <w:lvl w:ilvl="0" w:tplc="F6DE421A">
      <w:numFmt w:val="bullet"/>
      <w:lvlText w:val="•"/>
      <w:lvlJc w:val="left"/>
      <w:pPr>
        <w:ind w:left="366" w:hanging="726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2624219"/>
    <w:multiLevelType w:val="hybridMultilevel"/>
    <w:tmpl w:val="FC747D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C2465"/>
    <w:multiLevelType w:val="hybridMultilevel"/>
    <w:tmpl w:val="200AA47E"/>
    <w:lvl w:ilvl="0" w:tplc="E89AF102">
      <w:start w:val="1"/>
      <w:numFmt w:val="bullet"/>
      <w:pStyle w:val="BulletedListLevel1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2769178D"/>
    <w:multiLevelType w:val="hybridMultilevel"/>
    <w:tmpl w:val="2FA2B66A"/>
    <w:lvl w:ilvl="0" w:tplc="B632333E">
      <w:start w:val="1"/>
      <w:numFmt w:val="decimal"/>
      <w:lvlText w:val="%1."/>
      <w:lvlJc w:val="left"/>
      <w:pPr>
        <w:ind w:left="726" w:hanging="438"/>
      </w:pPr>
      <w:rPr>
        <w:rFonts w:hint="default"/>
      </w:rPr>
    </w:lvl>
    <w:lvl w:ilvl="1" w:tplc="8F88F6DC">
      <w:start w:val="1"/>
      <w:numFmt w:val="lowerLetter"/>
      <w:lvlText w:val="%2."/>
      <w:lvlJc w:val="left"/>
      <w:pPr>
        <w:ind w:left="1446" w:hanging="43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2952719B"/>
    <w:multiLevelType w:val="multilevel"/>
    <w:tmpl w:val="4AF648C0"/>
    <w:styleLink w:val="Bullet"/>
    <w:lvl w:ilvl="0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  <w:shd w:val="clear" w:color="auto" w:fill="FFFFFF"/>
      </w:rPr>
    </w:lvl>
    <w:lvl w:ilvl="1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  <w:shd w:val="clear" w:color="auto" w:fill="FFFFFF"/>
      </w:rPr>
    </w:lvl>
    <w:lvl w:ilvl="2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  <w:shd w:val="clear" w:color="auto" w:fill="FFFFFF"/>
      </w:rPr>
    </w:lvl>
    <w:lvl w:ilvl="3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  <w:shd w:val="clear" w:color="auto" w:fill="FFFFFF"/>
      </w:rPr>
    </w:lvl>
    <w:lvl w:ilvl="4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  <w:shd w:val="clear" w:color="auto" w:fill="FFFFFF"/>
      </w:rPr>
    </w:lvl>
    <w:lvl w:ilvl="5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  <w:shd w:val="clear" w:color="auto" w:fill="FFFFFF"/>
      </w:rPr>
    </w:lvl>
    <w:lvl w:ilvl="6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  <w:shd w:val="clear" w:color="auto" w:fill="FFFFFF"/>
      </w:rPr>
    </w:lvl>
    <w:lvl w:ilvl="7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  <w:shd w:val="clear" w:color="auto" w:fill="FFFFFF"/>
      </w:rPr>
    </w:lvl>
    <w:lvl w:ilvl="8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  <w:shd w:val="clear" w:color="auto" w:fill="FFFFFF"/>
      </w:rPr>
    </w:lvl>
  </w:abstractNum>
  <w:abstractNum w:abstractNumId="13" w15:restartNumberingAfterBreak="0">
    <w:nsid w:val="2A701590"/>
    <w:multiLevelType w:val="hybridMultilevel"/>
    <w:tmpl w:val="FC5C1A4C"/>
    <w:lvl w:ilvl="0" w:tplc="1E8E6D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1907EA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6924D9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7067A4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7FEFB0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D0E925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E5C8D8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F36F25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8644E0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913C25"/>
    <w:multiLevelType w:val="hybridMultilevel"/>
    <w:tmpl w:val="1B8AFAAC"/>
    <w:lvl w:ilvl="0" w:tplc="04090003">
      <w:start w:val="1"/>
      <w:numFmt w:val="bullet"/>
      <w:lvlText w:val="o"/>
      <w:lvlJc w:val="left"/>
      <w:pPr>
        <w:ind w:left="5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5" w15:restartNumberingAfterBreak="0">
    <w:nsid w:val="2C450E18"/>
    <w:multiLevelType w:val="hybridMultilevel"/>
    <w:tmpl w:val="9CA841C4"/>
    <w:lvl w:ilvl="0" w:tplc="BFC8FA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E0150"/>
    <w:multiLevelType w:val="hybridMultilevel"/>
    <w:tmpl w:val="58B447E6"/>
    <w:lvl w:ilvl="0" w:tplc="B2C019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1E6A0D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A16E0A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6A8947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CDA45D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0DC6B8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15C048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24A74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04C024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C578C1"/>
    <w:multiLevelType w:val="hybridMultilevel"/>
    <w:tmpl w:val="D786CED6"/>
    <w:lvl w:ilvl="0" w:tplc="04090003">
      <w:start w:val="1"/>
      <w:numFmt w:val="bullet"/>
      <w:lvlText w:val="o"/>
      <w:lvlJc w:val="left"/>
      <w:pPr>
        <w:ind w:left="721" w:hanging="451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 w15:restartNumberingAfterBreak="0">
    <w:nsid w:val="329F4705"/>
    <w:multiLevelType w:val="hybridMultilevel"/>
    <w:tmpl w:val="9B3A8E78"/>
    <w:lvl w:ilvl="0" w:tplc="F6DE421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E959FE"/>
    <w:multiLevelType w:val="hybridMultilevel"/>
    <w:tmpl w:val="763E992E"/>
    <w:lvl w:ilvl="0" w:tplc="FAB22F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83CEA2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CFCE9F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D504D8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96094C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FE889C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FEC482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D86D0E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500BA5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B47D84"/>
    <w:multiLevelType w:val="hybridMultilevel"/>
    <w:tmpl w:val="0DD2B204"/>
    <w:lvl w:ilvl="0" w:tplc="2058282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0400C"/>
    <w:multiLevelType w:val="hybridMultilevel"/>
    <w:tmpl w:val="FF0AE4C6"/>
    <w:lvl w:ilvl="0" w:tplc="3E3253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7B66AF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E125AF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026BAF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EF8277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FA6013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930E8C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524C9F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B1EDA6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A821E2"/>
    <w:multiLevelType w:val="hybridMultilevel"/>
    <w:tmpl w:val="8746EC94"/>
    <w:lvl w:ilvl="0" w:tplc="7CBCD5B8">
      <w:numFmt w:val="bullet"/>
      <w:lvlText w:val="•"/>
      <w:lvlJc w:val="left"/>
      <w:pPr>
        <w:ind w:left="725" w:hanging="438"/>
      </w:pPr>
      <w:rPr>
        <w:rFonts w:ascii="Calibri" w:eastAsia="Arial" w:hAnsi="Calibri" w:cs="Calibri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23" w15:restartNumberingAfterBreak="0">
    <w:nsid w:val="3DF811F2"/>
    <w:multiLevelType w:val="hybridMultilevel"/>
    <w:tmpl w:val="64EC0774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FFFFFFFF">
      <w:numFmt w:val="bullet"/>
      <w:lvlText w:val="•"/>
      <w:lvlJc w:val="left"/>
      <w:pPr>
        <w:ind w:left="360" w:hanging="360"/>
      </w:pPr>
      <w:rPr>
        <w:rFonts w:ascii="Calibri" w:eastAsia="Arial" w:hAnsi="Calibri" w:cs="Calibri" w:hint="default"/>
        <w:sz w:val="21"/>
      </w:rPr>
    </w:lvl>
    <w:lvl w:ilvl="2" w:tplc="2058282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28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2830C8"/>
    <w:multiLevelType w:val="hybridMultilevel"/>
    <w:tmpl w:val="2A8A40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156D790"/>
    <w:multiLevelType w:val="hybridMultilevel"/>
    <w:tmpl w:val="5E9AB548"/>
    <w:lvl w:ilvl="0" w:tplc="1AEE9B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A54136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6888C5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812963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EA80EE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394354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42A62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79894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79CB4E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066F68"/>
    <w:multiLevelType w:val="hybridMultilevel"/>
    <w:tmpl w:val="2E92173C"/>
    <w:lvl w:ilvl="0" w:tplc="684A580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1747DB"/>
    <w:multiLevelType w:val="hybridMultilevel"/>
    <w:tmpl w:val="DFEC02E6"/>
    <w:lvl w:ilvl="0" w:tplc="F6DE421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BB5ADA"/>
    <w:multiLevelType w:val="hybridMultilevel"/>
    <w:tmpl w:val="30F80F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F27B6D"/>
    <w:multiLevelType w:val="hybridMultilevel"/>
    <w:tmpl w:val="CE784F2A"/>
    <w:lvl w:ilvl="0" w:tplc="04090003">
      <w:start w:val="1"/>
      <w:numFmt w:val="bullet"/>
      <w:lvlText w:val="o"/>
      <w:lvlJc w:val="left"/>
      <w:pPr>
        <w:ind w:left="64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30" w15:restartNumberingAfterBreak="0">
    <w:nsid w:val="4E2BD743"/>
    <w:multiLevelType w:val="hybridMultilevel"/>
    <w:tmpl w:val="08121148"/>
    <w:lvl w:ilvl="0" w:tplc="4CD615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3A1F8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FB6BED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3D485C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D362FA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534095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B58BCB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120DC1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2E482B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EA41ED2"/>
    <w:multiLevelType w:val="hybridMultilevel"/>
    <w:tmpl w:val="177E84FC"/>
    <w:lvl w:ilvl="0" w:tplc="F6DE421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EBB1ABF"/>
    <w:multiLevelType w:val="multilevel"/>
    <w:tmpl w:val="7C14901A"/>
    <w:styleLink w:val="CSSMeetingNoteLists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636466" w:themeColor="text1"/>
        <w:sz w:val="16"/>
      </w:rPr>
    </w:lvl>
    <w:lvl w:ilvl="1">
      <w:start w:val="1"/>
      <w:numFmt w:val="bullet"/>
      <w:lvlText w:val=""/>
      <w:lvlJc w:val="left"/>
      <w:pPr>
        <w:ind w:left="993" w:hanging="273"/>
      </w:pPr>
      <w:rPr>
        <w:rFonts w:ascii="Wingdings" w:hAnsi="Wingdings" w:hint="default"/>
        <w:color w:val="636466" w:themeColor="text1"/>
        <w:sz w:val="13"/>
      </w:rPr>
    </w:lvl>
    <w:lvl w:ilvl="2">
      <w:start w:val="1"/>
      <w:numFmt w:val="bullet"/>
      <w:lvlText w:val=""/>
      <w:lvlJc w:val="left"/>
      <w:pPr>
        <w:ind w:left="1699" w:hanging="259"/>
      </w:pPr>
      <w:rPr>
        <w:rFonts w:ascii="Wingdings" w:hAnsi="Wingdings" w:hint="default"/>
        <w:sz w:val="13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EC2B88E"/>
    <w:multiLevelType w:val="hybridMultilevel"/>
    <w:tmpl w:val="47945244"/>
    <w:lvl w:ilvl="0" w:tplc="6EA2B5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DE90D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796539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A04371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E3C2F3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0C44C3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75CC6B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9CCDCA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3E4562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FF24BCF"/>
    <w:multiLevelType w:val="hybridMultilevel"/>
    <w:tmpl w:val="5430082C"/>
    <w:lvl w:ilvl="0" w:tplc="684A580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3C75A6"/>
    <w:multiLevelType w:val="hybridMultilevel"/>
    <w:tmpl w:val="77B84550"/>
    <w:lvl w:ilvl="0" w:tplc="BFC8FA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C315FC"/>
    <w:multiLevelType w:val="hybridMultilevel"/>
    <w:tmpl w:val="13400306"/>
    <w:lvl w:ilvl="0" w:tplc="04090003">
      <w:start w:val="1"/>
      <w:numFmt w:val="bullet"/>
      <w:lvlText w:val="o"/>
      <w:lvlJc w:val="left"/>
      <w:pPr>
        <w:ind w:left="5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7" w15:restartNumberingAfterBreak="0">
    <w:nsid w:val="5AAB1428"/>
    <w:multiLevelType w:val="hybridMultilevel"/>
    <w:tmpl w:val="C8D0695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BCF6A53"/>
    <w:multiLevelType w:val="hybridMultilevel"/>
    <w:tmpl w:val="0C08053C"/>
    <w:lvl w:ilvl="0" w:tplc="04090003">
      <w:start w:val="1"/>
      <w:numFmt w:val="bullet"/>
      <w:lvlText w:val="o"/>
      <w:lvlJc w:val="left"/>
      <w:pPr>
        <w:ind w:left="733" w:hanging="589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9" w15:restartNumberingAfterBreak="0">
    <w:nsid w:val="5C572C98"/>
    <w:multiLevelType w:val="hybridMultilevel"/>
    <w:tmpl w:val="6EDA153C"/>
    <w:lvl w:ilvl="0" w:tplc="F6DE421A">
      <w:numFmt w:val="bullet"/>
      <w:lvlText w:val="•"/>
      <w:lvlJc w:val="left"/>
      <w:pPr>
        <w:ind w:left="1086" w:hanging="726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89318F"/>
    <w:multiLevelType w:val="hybridMultilevel"/>
    <w:tmpl w:val="E9CE45A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CB7AF40"/>
    <w:multiLevelType w:val="hybridMultilevel"/>
    <w:tmpl w:val="3380414A"/>
    <w:lvl w:ilvl="0" w:tplc="440283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DF8BC3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BEC24F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F24061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2EEB8B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DCE556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AF4522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AD260D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A89BD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CDA6FA8"/>
    <w:multiLevelType w:val="hybridMultilevel"/>
    <w:tmpl w:val="AB42A120"/>
    <w:lvl w:ilvl="0" w:tplc="BFC8FA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FB6201"/>
    <w:multiLevelType w:val="hybridMultilevel"/>
    <w:tmpl w:val="470E38CE"/>
    <w:lvl w:ilvl="0" w:tplc="04090003">
      <w:start w:val="1"/>
      <w:numFmt w:val="bullet"/>
      <w:lvlText w:val="o"/>
      <w:lvlJc w:val="left"/>
      <w:pPr>
        <w:ind w:left="504" w:hanging="360"/>
      </w:pPr>
      <w:rPr>
        <w:rFonts w:ascii="Courier New" w:hAnsi="Courier New" w:cs="Courier New" w:hint="default"/>
      </w:rPr>
    </w:lvl>
    <w:lvl w:ilvl="1" w:tplc="BE94D17A">
      <w:numFmt w:val="bullet"/>
      <w:lvlText w:val=""/>
      <w:lvlJc w:val="left"/>
      <w:pPr>
        <w:ind w:left="1453" w:hanging="589"/>
      </w:pPr>
      <w:rPr>
        <w:rFonts w:ascii="Symbol" w:eastAsiaTheme="minorHAnsi" w:hAnsi="Symbol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44" w15:restartNumberingAfterBreak="0">
    <w:nsid w:val="625774C5"/>
    <w:multiLevelType w:val="hybridMultilevel"/>
    <w:tmpl w:val="DC623D6E"/>
    <w:lvl w:ilvl="0" w:tplc="04090003">
      <w:start w:val="1"/>
      <w:numFmt w:val="bullet"/>
      <w:lvlText w:val="o"/>
      <w:lvlJc w:val="left"/>
      <w:pPr>
        <w:ind w:left="5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45" w15:restartNumberingAfterBreak="0">
    <w:nsid w:val="64D16D7B"/>
    <w:multiLevelType w:val="hybridMultilevel"/>
    <w:tmpl w:val="B882C3A6"/>
    <w:lvl w:ilvl="0" w:tplc="7CBCD5B8">
      <w:numFmt w:val="bullet"/>
      <w:lvlText w:val="•"/>
      <w:lvlJc w:val="left"/>
      <w:pPr>
        <w:ind w:left="438" w:hanging="438"/>
      </w:pPr>
      <w:rPr>
        <w:rFonts w:ascii="Calibri" w:eastAsia="Arial" w:hAnsi="Calibri" w:cs="Calibri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46" w15:restartNumberingAfterBreak="0">
    <w:nsid w:val="682362E8"/>
    <w:multiLevelType w:val="hybridMultilevel"/>
    <w:tmpl w:val="72885AC4"/>
    <w:lvl w:ilvl="0" w:tplc="7CBCD5B8">
      <w:numFmt w:val="bullet"/>
      <w:lvlText w:val="•"/>
      <w:lvlJc w:val="left"/>
      <w:pPr>
        <w:ind w:left="725" w:hanging="438"/>
      </w:pPr>
      <w:rPr>
        <w:rFonts w:ascii="Calibri" w:eastAsia="Arial" w:hAnsi="Calibri" w:cs="Calibri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8734BC"/>
    <w:multiLevelType w:val="hybridMultilevel"/>
    <w:tmpl w:val="9F0295F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C74C58E8">
      <w:start w:val="1"/>
      <w:numFmt w:val="bullet"/>
      <w:pStyle w:val="BulletedListLevel2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F3C2EE8E">
      <w:start w:val="1"/>
      <w:numFmt w:val="bullet"/>
      <w:pStyle w:val="BulletedListLevel3"/>
      <w:lvlText w:val="o"/>
      <w:lvlJc w:val="left"/>
      <w:pPr>
        <w:ind w:left="2070" w:hanging="180"/>
      </w:pPr>
      <w:rPr>
        <w:rFonts w:ascii="Courier New" w:hAnsi="Courier New" w:cs="Courier New" w:hint="default"/>
      </w:rPr>
    </w:lvl>
    <w:lvl w:ilvl="3" w:tplc="1D663604">
      <w:start w:val="1"/>
      <w:numFmt w:val="bullet"/>
      <w:pStyle w:val="BulletedListLevel4"/>
      <w:lvlText w:val=""/>
      <w:lvlJc w:val="left"/>
      <w:pPr>
        <w:ind w:left="279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8" w15:restartNumberingAfterBreak="0">
    <w:nsid w:val="6DBF7BD2"/>
    <w:multiLevelType w:val="hybridMultilevel"/>
    <w:tmpl w:val="1D6C3D24"/>
    <w:lvl w:ilvl="0" w:tplc="684A580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F4170E1"/>
    <w:multiLevelType w:val="hybridMultilevel"/>
    <w:tmpl w:val="8326C242"/>
    <w:lvl w:ilvl="0" w:tplc="DB0871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A4C033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2E67D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DF8100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0880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DE81B4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3882A6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7E14A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234774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03459B2"/>
    <w:multiLevelType w:val="hybridMultilevel"/>
    <w:tmpl w:val="A5EE27EE"/>
    <w:lvl w:ilvl="0" w:tplc="684A580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62D54DF"/>
    <w:multiLevelType w:val="hybridMultilevel"/>
    <w:tmpl w:val="09265AF6"/>
    <w:lvl w:ilvl="0" w:tplc="E6DE5E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3F20F9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280550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A486CB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832298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338763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6C892C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754647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1A83E9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6CF3BCA"/>
    <w:multiLevelType w:val="hybridMultilevel"/>
    <w:tmpl w:val="E44A8848"/>
    <w:lvl w:ilvl="0" w:tplc="04090003">
      <w:start w:val="1"/>
      <w:numFmt w:val="bullet"/>
      <w:lvlText w:val="o"/>
      <w:lvlJc w:val="left"/>
      <w:pPr>
        <w:ind w:left="5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53" w15:restartNumberingAfterBreak="0">
    <w:nsid w:val="779A158D"/>
    <w:multiLevelType w:val="hybridMultilevel"/>
    <w:tmpl w:val="F41C86B0"/>
    <w:lvl w:ilvl="0" w:tplc="0409000F">
      <w:start w:val="1"/>
      <w:numFmt w:val="decimal"/>
      <w:lvlText w:val="%1."/>
      <w:lvlJc w:val="left"/>
      <w:pPr>
        <w:ind w:left="647" w:hanging="360"/>
      </w:pPr>
    </w:lvl>
    <w:lvl w:ilvl="1" w:tplc="04090019">
      <w:start w:val="1"/>
      <w:numFmt w:val="lowerLetter"/>
      <w:lvlText w:val="%2."/>
      <w:lvlJc w:val="left"/>
      <w:pPr>
        <w:ind w:left="1367" w:hanging="360"/>
      </w:pPr>
    </w:lvl>
    <w:lvl w:ilvl="2" w:tplc="0409001B" w:tentative="1">
      <w:start w:val="1"/>
      <w:numFmt w:val="lowerRoman"/>
      <w:lvlText w:val="%3."/>
      <w:lvlJc w:val="right"/>
      <w:pPr>
        <w:ind w:left="2087" w:hanging="180"/>
      </w:pPr>
    </w:lvl>
    <w:lvl w:ilvl="3" w:tplc="0409000F" w:tentative="1">
      <w:start w:val="1"/>
      <w:numFmt w:val="decimal"/>
      <w:lvlText w:val="%4."/>
      <w:lvlJc w:val="left"/>
      <w:pPr>
        <w:ind w:left="2807" w:hanging="360"/>
      </w:pPr>
    </w:lvl>
    <w:lvl w:ilvl="4" w:tplc="04090019" w:tentative="1">
      <w:start w:val="1"/>
      <w:numFmt w:val="lowerLetter"/>
      <w:lvlText w:val="%5."/>
      <w:lvlJc w:val="left"/>
      <w:pPr>
        <w:ind w:left="3527" w:hanging="360"/>
      </w:pPr>
    </w:lvl>
    <w:lvl w:ilvl="5" w:tplc="0409001B" w:tentative="1">
      <w:start w:val="1"/>
      <w:numFmt w:val="lowerRoman"/>
      <w:lvlText w:val="%6."/>
      <w:lvlJc w:val="right"/>
      <w:pPr>
        <w:ind w:left="4247" w:hanging="180"/>
      </w:pPr>
    </w:lvl>
    <w:lvl w:ilvl="6" w:tplc="0409000F" w:tentative="1">
      <w:start w:val="1"/>
      <w:numFmt w:val="decimal"/>
      <w:lvlText w:val="%7."/>
      <w:lvlJc w:val="left"/>
      <w:pPr>
        <w:ind w:left="4967" w:hanging="360"/>
      </w:pPr>
    </w:lvl>
    <w:lvl w:ilvl="7" w:tplc="04090019" w:tentative="1">
      <w:start w:val="1"/>
      <w:numFmt w:val="lowerLetter"/>
      <w:lvlText w:val="%8."/>
      <w:lvlJc w:val="left"/>
      <w:pPr>
        <w:ind w:left="5687" w:hanging="360"/>
      </w:pPr>
    </w:lvl>
    <w:lvl w:ilvl="8" w:tplc="0409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54" w15:restartNumberingAfterBreak="0">
    <w:nsid w:val="7813DD4D"/>
    <w:multiLevelType w:val="hybridMultilevel"/>
    <w:tmpl w:val="AAA4E6EE"/>
    <w:lvl w:ilvl="0" w:tplc="E72E84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096681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6C0059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CE249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2DA413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558DC7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A1C5E9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2FB4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E4E2E8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D101A01"/>
    <w:multiLevelType w:val="multilevel"/>
    <w:tmpl w:val="7172A6C8"/>
    <w:lvl w:ilvl="0">
      <w:start w:val="1"/>
      <w:numFmt w:val="bullet"/>
      <w:pStyle w:val="ListParagraph"/>
      <w:lvlText w:val=""/>
      <w:lvlJc w:val="left"/>
      <w:pPr>
        <w:ind w:left="270" w:hanging="27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ind w:left="540" w:firstLine="18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810" w:firstLine="63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0899093">
    <w:abstractNumId w:val="32"/>
  </w:num>
  <w:num w:numId="2" w16cid:durableId="1856578347">
    <w:abstractNumId w:val="55"/>
  </w:num>
  <w:num w:numId="3" w16cid:durableId="1610968069">
    <w:abstractNumId w:val="12"/>
  </w:num>
  <w:num w:numId="4" w16cid:durableId="813567059">
    <w:abstractNumId w:val="47"/>
  </w:num>
  <w:num w:numId="5" w16cid:durableId="76247380">
    <w:abstractNumId w:val="10"/>
  </w:num>
  <w:num w:numId="6" w16cid:durableId="585385451">
    <w:abstractNumId w:val="17"/>
  </w:num>
  <w:num w:numId="7" w16cid:durableId="761531308">
    <w:abstractNumId w:val="39"/>
  </w:num>
  <w:num w:numId="8" w16cid:durableId="978920520">
    <w:abstractNumId w:val="4"/>
  </w:num>
  <w:num w:numId="9" w16cid:durableId="1727487732">
    <w:abstractNumId w:val="8"/>
  </w:num>
  <w:num w:numId="10" w16cid:durableId="1672487591">
    <w:abstractNumId w:val="52"/>
  </w:num>
  <w:num w:numId="11" w16cid:durableId="389421369">
    <w:abstractNumId w:val="38"/>
  </w:num>
  <w:num w:numId="12" w16cid:durableId="367224974">
    <w:abstractNumId w:val="43"/>
  </w:num>
  <w:num w:numId="13" w16cid:durableId="173307806">
    <w:abstractNumId w:val="36"/>
  </w:num>
  <w:num w:numId="14" w16cid:durableId="913246893">
    <w:abstractNumId w:val="9"/>
  </w:num>
  <w:num w:numId="15" w16cid:durableId="1855994319">
    <w:abstractNumId w:val="53"/>
  </w:num>
  <w:num w:numId="16" w16cid:durableId="1288968435">
    <w:abstractNumId w:val="11"/>
  </w:num>
  <w:num w:numId="17" w16cid:durableId="1648195582">
    <w:abstractNumId w:val="14"/>
  </w:num>
  <w:num w:numId="18" w16cid:durableId="61560205">
    <w:abstractNumId w:val="40"/>
  </w:num>
  <w:num w:numId="19" w16cid:durableId="963119109">
    <w:abstractNumId w:val="44"/>
  </w:num>
  <w:num w:numId="20" w16cid:durableId="2053456785">
    <w:abstractNumId w:val="37"/>
  </w:num>
  <w:num w:numId="21" w16cid:durableId="1962569396">
    <w:abstractNumId w:val="24"/>
  </w:num>
  <w:num w:numId="22" w16cid:durableId="1759793872">
    <w:abstractNumId w:val="31"/>
  </w:num>
  <w:num w:numId="23" w16cid:durableId="1299147210">
    <w:abstractNumId w:val="27"/>
  </w:num>
  <w:num w:numId="24" w16cid:durableId="272252202">
    <w:abstractNumId w:val="18"/>
  </w:num>
  <w:num w:numId="25" w16cid:durableId="1336807485">
    <w:abstractNumId w:val="5"/>
  </w:num>
  <w:num w:numId="26" w16cid:durableId="1854954005">
    <w:abstractNumId w:val="49"/>
  </w:num>
  <w:num w:numId="27" w16cid:durableId="702285136">
    <w:abstractNumId w:val="30"/>
  </w:num>
  <w:num w:numId="28" w16cid:durableId="1990548832">
    <w:abstractNumId w:val="6"/>
  </w:num>
  <w:num w:numId="29" w16cid:durableId="2063940985">
    <w:abstractNumId w:val="41"/>
  </w:num>
  <w:num w:numId="30" w16cid:durableId="476146154">
    <w:abstractNumId w:val="19"/>
  </w:num>
  <w:num w:numId="31" w16cid:durableId="1894735855">
    <w:abstractNumId w:val="16"/>
  </w:num>
  <w:num w:numId="32" w16cid:durableId="793208795">
    <w:abstractNumId w:val="54"/>
  </w:num>
  <w:num w:numId="33" w16cid:durableId="54547572">
    <w:abstractNumId w:val="51"/>
  </w:num>
  <w:num w:numId="34" w16cid:durableId="690180338">
    <w:abstractNumId w:val="21"/>
  </w:num>
  <w:num w:numId="35" w16cid:durableId="587202968">
    <w:abstractNumId w:val="3"/>
  </w:num>
  <w:num w:numId="36" w16cid:durableId="1618221033">
    <w:abstractNumId w:val="33"/>
  </w:num>
  <w:num w:numId="37" w16cid:durableId="2115052510">
    <w:abstractNumId w:val="13"/>
  </w:num>
  <w:num w:numId="38" w16cid:durableId="1118137657">
    <w:abstractNumId w:val="25"/>
  </w:num>
  <w:num w:numId="39" w16cid:durableId="1631592818">
    <w:abstractNumId w:val="29"/>
  </w:num>
  <w:num w:numId="40" w16cid:durableId="2001539227">
    <w:abstractNumId w:val="22"/>
  </w:num>
  <w:num w:numId="41" w16cid:durableId="1901597917">
    <w:abstractNumId w:val="42"/>
  </w:num>
  <w:num w:numId="42" w16cid:durableId="535429245">
    <w:abstractNumId w:val="15"/>
  </w:num>
  <w:num w:numId="43" w16cid:durableId="1698848714">
    <w:abstractNumId w:val="7"/>
  </w:num>
  <w:num w:numId="44" w16cid:durableId="1259412503">
    <w:abstractNumId w:val="45"/>
  </w:num>
  <w:num w:numId="45" w16cid:durableId="922955834">
    <w:abstractNumId w:val="46"/>
  </w:num>
  <w:num w:numId="46" w16cid:durableId="360857582">
    <w:abstractNumId w:val="28"/>
  </w:num>
  <w:num w:numId="47" w16cid:durableId="36665925">
    <w:abstractNumId w:val="20"/>
  </w:num>
  <w:num w:numId="48" w16cid:durableId="1101099865">
    <w:abstractNumId w:val="0"/>
  </w:num>
  <w:num w:numId="49" w16cid:durableId="490366700">
    <w:abstractNumId w:val="23"/>
  </w:num>
  <w:num w:numId="50" w16cid:durableId="671448260">
    <w:abstractNumId w:val="35"/>
  </w:num>
  <w:num w:numId="51" w16cid:durableId="1212768693">
    <w:abstractNumId w:val="26"/>
  </w:num>
  <w:num w:numId="52" w16cid:durableId="2005816562">
    <w:abstractNumId w:val="48"/>
  </w:num>
  <w:num w:numId="53" w16cid:durableId="1131171987">
    <w:abstractNumId w:val="50"/>
  </w:num>
  <w:num w:numId="54" w16cid:durableId="1215384287">
    <w:abstractNumId w:val="2"/>
  </w:num>
  <w:num w:numId="55" w16cid:durableId="28772096">
    <w:abstractNumId w:val="34"/>
  </w:num>
  <w:num w:numId="56" w16cid:durableId="263613412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ableGridLight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4D"/>
    <w:rsid w:val="000029F0"/>
    <w:rsid w:val="00003054"/>
    <w:rsid w:val="00005442"/>
    <w:rsid w:val="00010635"/>
    <w:rsid w:val="00012046"/>
    <w:rsid w:val="00012165"/>
    <w:rsid w:val="000127AA"/>
    <w:rsid w:val="00012B3C"/>
    <w:rsid w:val="000143CC"/>
    <w:rsid w:val="00014440"/>
    <w:rsid w:val="0001472A"/>
    <w:rsid w:val="00014EC7"/>
    <w:rsid w:val="000161AF"/>
    <w:rsid w:val="000214EB"/>
    <w:rsid w:val="00022D21"/>
    <w:rsid w:val="0002370B"/>
    <w:rsid w:val="000247EB"/>
    <w:rsid w:val="0002628E"/>
    <w:rsid w:val="000330A6"/>
    <w:rsid w:val="00033DD5"/>
    <w:rsid w:val="00037C21"/>
    <w:rsid w:val="00043D8B"/>
    <w:rsid w:val="00044C22"/>
    <w:rsid w:val="000453EA"/>
    <w:rsid w:val="0004615F"/>
    <w:rsid w:val="00046ACD"/>
    <w:rsid w:val="00047C55"/>
    <w:rsid w:val="000532C1"/>
    <w:rsid w:val="0005662C"/>
    <w:rsid w:val="00060394"/>
    <w:rsid w:val="000626BD"/>
    <w:rsid w:val="00062BD4"/>
    <w:rsid w:val="00064324"/>
    <w:rsid w:val="0006690F"/>
    <w:rsid w:val="00066FAD"/>
    <w:rsid w:val="000700DF"/>
    <w:rsid w:val="00071E2E"/>
    <w:rsid w:val="00073597"/>
    <w:rsid w:val="00073C62"/>
    <w:rsid w:val="000769AF"/>
    <w:rsid w:val="0008034B"/>
    <w:rsid w:val="000809C1"/>
    <w:rsid w:val="00081B19"/>
    <w:rsid w:val="00085A72"/>
    <w:rsid w:val="00091742"/>
    <w:rsid w:val="00091D8C"/>
    <w:rsid w:val="0009389C"/>
    <w:rsid w:val="00094190"/>
    <w:rsid w:val="0009739A"/>
    <w:rsid w:val="000A0B0C"/>
    <w:rsid w:val="000A24AC"/>
    <w:rsid w:val="000A3CB0"/>
    <w:rsid w:val="000A6B41"/>
    <w:rsid w:val="000A7576"/>
    <w:rsid w:val="000B1632"/>
    <w:rsid w:val="000B1860"/>
    <w:rsid w:val="000B30AF"/>
    <w:rsid w:val="000B357F"/>
    <w:rsid w:val="000B3C02"/>
    <w:rsid w:val="000B4068"/>
    <w:rsid w:val="000B4E32"/>
    <w:rsid w:val="000C1DB4"/>
    <w:rsid w:val="000C3956"/>
    <w:rsid w:val="000C5F42"/>
    <w:rsid w:val="000D3EDD"/>
    <w:rsid w:val="000D5275"/>
    <w:rsid w:val="000D63D5"/>
    <w:rsid w:val="000D7253"/>
    <w:rsid w:val="000D74D2"/>
    <w:rsid w:val="000D7D08"/>
    <w:rsid w:val="000D7E1F"/>
    <w:rsid w:val="000E22A4"/>
    <w:rsid w:val="000E3E3B"/>
    <w:rsid w:val="000E4CB4"/>
    <w:rsid w:val="000E502A"/>
    <w:rsid w:val="000E5831"/>
    <w:rsid w:val="000E6635"/>
    <w:rsid w:val="000E7031"/>
    <w:rsid w:val="000F2483"/>
    <w:rsid w:val="000F3C71"/>
    <w:rsid w:val="001004EE"/>
    <w:rsid w:val="001008D0"/>
    <w:rsid w:val="00101081"/>
    <w:rsid w:val="00103CD4"/>
    <w:rsid w:val="00103E5B"/>
    <w:rsid w:val="00104C13"/>
    <w:rsid w:val="00105E51"/>
    <w:rsid w:val="001072A4"/>
    <w:rsid w:val="00107C82"/>
    <w:rsid w:val="00107EEC"/>
    <w:rsid w:val="0011275D"/>
    <w:rsid w:val="00115A3C"/>
    <w:rsid w:val="0011609F"/>
    <w:rsid w:val="00116D6B"/>
    <w:rsid w:val="00120439"/>
    <w:rsid w:val="001205D9"/>
    <w:rsid w:val="00120820"/>
    <w:rsid w:val="001215BC"/>
    <w:rsid w:val="00122A24"/>
    <w:rsid w:val="001232BF"/>
    <w:rsid w:val="00123AB9"/>
    <w:rsid w:val="0012419B"/>
    <w:rsid w:val="00124B01"/>
    <w:rsid w:val="00127C4F"/>
    <w:rsid w:val="0013124F"/>
    <w:rsid w:val="00132702"/>
    <w:rsid w:val="00135489"/>
    <w:rsid w:val="00146BD5"/>
    <w:rsid w:val="0014770A"/>
    <w:rsid w:val="00147F2D"/>
    <w:rsid w:val="00150FDC"/>
    <w:rsid w:val="001518ED"/>
    <w:rsid w:val="001546B7"/>
    <w:rsid w:val="0015606B"/>
    <w:rsid w:val="001571F8"/>
    <w:rsid w:val="00160B01"/>
    <w:rsid w:val="00161501"/>
    <w:rsid w:val="00162D13"/>
    <w:rsid w:val="00164D61"/>
    <w:rsid w:val="001670CD"/>
    <w:rsid w:val="0017187B"/>
    <w:rsid w:val="001753D0"/>
    <w:rsid w:val="001756B9"/>
    <w:rsid w:val="0017615F"/>
    <w:rsid w:val="00176DF7"/>
    <w:rsid w:val="00180CAC"/>
    <w:rsid w:val="001821A4"/>
    <w:rsid w:val="00182BB0"/>
    <w:rsid w:val="001842AD"/>
    <w:rsid w:val="0018487E"/>
    <w:rsid w:val="00190AB6"/>
    <w:rsid w:val="00192446"/>
    <w:rsid w:val="001978CF"/>
    <w:rsid w:val="001A19DE"/>
    <w:rsid w:val="001A1AB7"/>
    <w:rsid w:val="001A2048"/>
    <w:rsid w:val="001A6886"/>
    <w:rsid w:val="001B180B"/>
    <w:rsid w:val="001B1DDE"/>
    <w:rsid w:val="001B298E"/>
    <w:rsid w:val="001B5901"/>
    <w:rsid w:val="001B6899"/>
    <w:rsid w:val="001B7340"/>
    <w:rsid w:val="001B73C8"/>
    <w:rsid w:val="001B7DEB"/>
    <w:rsid w:val="001C0A81"/>
    <w:rsid w:val="001C2EE6"/>
    <w:rsid w:val="001C2F4F"/>
    <w:rsid w:val="001C7EA0"/>
    <w:rsid w:val="001D0FA5"/>
    <w:rsid w:val="001D2E98"/>
    <w:rsid w:val="001E128A"/>
    <w:rsid w:val="001E4BF2"/>
    <w:rsid w:val="001E53DF"/>
    <w:rsid w:val="001E5BB7"/>
    <w:rsid w:val="001E618E"/>
    <w:rsid w:val="001F18D9"/>
    <w:rsid w:val="001F49D1"/>
    <w:rsid w:val="001F4ACC"/>
    <w:rsid w:val="001F554A"/>
    <w:rsid w:val="001F6529"/>
    <w:rsid w:val="001F6FF2"/>
    <w:rsid w:val="00200A75"/>
    <w:rsid w:val="002050DE"/>
    <w:rsid w:val="00210ADA"/>
    <w:rsid w:val="00213CE1"/>
    <w:rsid w:val="00221A69"/>
    <w:rsid w:val="00226932"/>
    <w:rsid w:val="00226F4E"/>
    <w:rsid w:val="00227C1E"/>
    <w:rsid w:val="00230C00"/>
    <w:rsid w:val="00232D13"/>
    <w:rsid w:val="00233D7B"/>
    <w:rsid w:val="00235975"/>
    <w:rsid w:val="00236802"/>
    <w:rsid w:val="0023741A"/>
    <w:rsid w:val="002422A5"/>
    <w:rsid w:val="00243DE8"/>
    <w:rsid w:val="002513EF"/>
    <w:rsid w:val="002645AF"/>
    <w:rsid w:val="00267469"/>
    <w:rsid w:val="0027327E"/>
    <w:rsid w:val="00273E39"/>
    <w:rsid w:val="00274231"/>
    <w:rsid w:val="0028036E"/>
    <w:rsid w:val="002863CB"/>
    <w:rsid w:val="00290A52"/>
    <w:rsid w:val="00290CC7"/>
    <w:rsid w:val="002914BB"/>
    <w:rsid w:val="0029230B"/>
    <w:rsid w:val="002924F9"/>
    <w:rsid w:val="00294DE3"/>
    <w:rsid w:val="00295FED"/>
    <w:rsid w:val="00296CA1"/>
    <w:rsid w:val="002972E1"/>
    <w:rsid w:val="002A3A17"/>
    <w:rsid w:val="002A42A8"/>
    <w:rsid w:val="002A565F"/>
    <w:rsid w:val="002A7E86"/>
    <w:rsid w:val="002B3E81"/>
    <w:rsid w:val="002B5E50"/>
    <w:rsid w:val="002C26D9"/>
    <w:rsid w:val="002C2993"/>
    <w:rsid w:val="002C3101"/>
    <w:rsid w:val="002C57F8"/>
    <w:rsid w:val="002C590E"/>
    <w:rsid w:val="002C6BC3"/>
    <w:rsid w:val="002D0215"/>
    <w:rsid w:val="002D48F3"/>
    <w:rsid w:val="002D60E2"/>
    <w:rsid w:val="002E0710"/>
    <w:rsid w:val="002E251E"/>
    <w:rsid w:val="002E6526"/>
    <w:rsid w:val="002E667C"/>
    <w:rsid w:val="002E69D0"/>
    <w:rsid w:val="002E6D02"/>
    <w:rsid w:val="002F060E"/>
    <w:rsid w:val="002F0A45"/>
    <w:rsid w:val="002F0B0E"/>
    <w:rsid w:val="002F48DF"/>
    <w:rsid w:val="002F7273"/>
    <w:rsid w:val="00301067"/>
    <w:rsid w:val="00302010"/>
    <w:rsid w:val="003038ED"/>
    <w:rsid w:val="0030729A"/>
    <w:rsid w:val="00312628"/>
    <w:rsid w:val="0031589A"/>
    <w:rsid w:val="00315A83"/>
    <w:rsid w:val="003179E1"/>
    <w:rsid w:val="00323D31"/>
    <w:rsid w:val="003252C5"/>
    <w:rsid w:val="003276E3"/>
    <w:rsid w:val="003352D1"/>
    <w:rsid w:val="003358D8"/>
    <w:rsid w:val="00336250"/>
    <w:rsid w:val="00337D90"/>
    <w:rsid w:val="0034519A"/>
    <w:rsid w:val="00346AA3"/>
    <w:rsid w:val="0035268C"/>
    <w:rsid w:val="0035284D"/>
    <w:rsid w:val="00353418"/>
    <w:rsid w:val="00353A3F"/>
    <w:rsid w:val="003573DA"/>
    <w:rsid w:val="003576E0"/>
    <w:rsid w:val="00363BAB"/>
    <w:rsid w:val="00364E24"/>
    <w:rsid w:val="00365382"/>
    <w:rsid w:val="00370227"/>
    <w:rsid w:val="00371C9B"/>
    <w:rsid w:val="0037427E"/>
    <w:rsid w:val="00375177"/>
    <w:rsid w:val="003758FE"/>
    <w:rsid w:val="00376D91"/>
    <w:rsid w:val="0038059A"/>
    <w:rsid w:val="00380A7F"/>
    <w:rsid w:val="00380D69"/>
    <w:rsid w:val="00381C14"/>
    <w:rsid w:val="00381D63"/>
    <w:rsid w:val="003834F3"/>
    <w:rsid w:val="00383C5B"/>
    <w:rsid w:val="003848BA"/>
    <w:rsid w:val="00386EE2"/>
    <w:rsid w:val="00390100"/>
    <w:rsid w:val="0039700B"/>
    <w:rsid w:val="003A0422"/>
    <w:rsid w:val="003A3F27"/>
    <w:rsid w:val="003A7640"/>
    <w:rsid w:val="003A7C32"/>
    <w:rsid w:val="003B02F5"/>
    <w:rsid w:val="003B31B3"/>
    <w:rsid w:val="003B58F3"/>
    <w:rsid w:val="003B5BF9"/>
    <w:rsid w:val="003B6ECE"/>
    <w:rsid w:val="003C05C4"/>
    <w:rsid w:val="003C0B0C"/>
    <w:rsid w:val="003C41DD"/>
    <w:rsid w:val="003C4F0C"/>
    <w:rsid w:val="003D1573"/>
    <w:rsid w:val="003D3829"/>
    <w:rsid w:val="003D434F"/>
    <w:rsid w:val="003E0F11"/>
    <w:rsid w:val="003E1322"/>
    <w:rsid w:val="003E224B"/>
    <w:rsid w:val="003E2D9F"/>
    <w:rsid w:val="003E5DE3"/>
    <w:rsid w:val="003E6B40"/>
    <w:rsid w:val="003F0ACD"/>
    <w:rsid w:val="003F2947"/>
    <w:rsid w:val="003F3C7E"/>
    <w:rsid w:val="003F4A75"/>
    <w:rsid w:val="003F5334"/>
    <w:rsid w:val="003F60E3"/>
    <w:rsid w:val="004023F3"/>
    <w:rsid w:val="004076CA"/>
    <w:rsid w:val="0041125D"/>
    <w:rsid w:val="004132AA"/>
    <w:rsid w:val="00413F1B"/>
    <w:rsid w:val="0041678A"/>
    <w:rsid w:val="00417AC8"/>
    <w:rsid w:val="00420BD7"/>
    <w:rsid w:val="00425ED6"/>
    <w:rsid w:val="004263B2"/>
    <w:rsid w:val="00430733"/>
    <w:rsid w:val="00431718"/>
    <w:rsid w:val="004340A5"/>
    <w:rsid w:val="00434DE6"/>
    <w:rsid w:val="00435F96"/>
    <w:rsid w:val="00441199"/>
    <w:rsid w:val="00443F47"/>
    <w:rsid w:val="00452ADC"/>
    <w:rsid w:val="0045391C"/>
    <w:rsid w:val="0045504F"/>
    <w:rsid w:val="00455AC6"/>
    <w:rsid w:val="004600B2"/>
    <w:rsid w:val="00464B00"/>
    <w:rsid w:val="00465585"/>
    <w:rsid w:val="00470593"/>
    <w:rsid w:val="00476A3B"/>
    <w:rsid w:val="00477F76"/>
    <w:rsid w:val="00481AFB"/>
    <w:rsid w:val="00482DBF"/>
    <w:rsid w:val="00483739"/>
    <w:rsid w:val="0048660A"/>
    <w:rsid w:val="0048697A"/>
    <w:rsid w:val="00487183"/>
    <w:rsid w:val="00490243"/>
    <w:rsid w:val="0049149A"/>
    <w:rsid w:val="00496B36"/>
    <w:rsid w:val="00497879"/>
    <w:rsid w:val="0049789A"/>
    <w:rsid w:val="004A0601"/>
    <w:rsid w:val="004A14A0"/>
    <w:rsid w:val="004A3297"/>
    <w:rsid w:val="004A3BC8"/>
    <w:rsid w:val="004B1028"/>
    <w:rsid w:val="004B39ED"/>
    <w:rsid w:val="004B3F7D"/>
    <w:rsid w:val="004C1D0E"/>
    <w:rsid w:val="004C26E8"/>
    <w:rsid w:val="004C277D"/>
    <w:rsid w:val="004C425F"/>
    <w:rsid w:val="004C4491"/>
    <w:rsid w:val="004C5B8A"/>
    <w:rsid w:val="004D2452"/>
    <w:rsid w:val="004D4B6A"/>
    <w:rsid w:val="004D50C9"/>
    <w:rsid w:val="004D6876"/>
    <w:rsid w:val="004E1074"/>
    <w:rsid w:val="004E16CD"/>
    <w:rsid w:val="004E486A"/>
    <w:rsid w:val="004E5AEB"/>
    <w:rsid w:val="004E5D40"/>
    <w:rsid w:val="004E7C45"/>
    <w:rsid w:val="004F30D2"/>
    <w:rsid w:val="004F5FE2"/>
    <w:rsid w:val="004F7356"/>
    <w:rsid w:val="0050313D"/>
    <w:rsid w:val="005047C2"/>
    <w:rsid w:val="005058BA"/>
    <w:rsid w:val="00506FF0"/>
    <w:rsid w:val="00510589"/>
    <w:rsid w:val="005134EF"/>
    <w:rsid w:val="0051392D"/>
    <w:rsid w:val="00520F84"/>
    <w:rsid w:val="00521AF0"/>
    <w:rsid w:val="00522529"/>
    <w:rsid w:val="00522555"/>
    <w:rsid w:val="0052471B"/>
    <w:rsid w:val="00525B8A"/>
    <w:rsid w:val="00527271"/>
    <w:rsid w:val="0053032D"/>
    <w:rsid w:val="00543652"/>
    <w:rsid w:val="0054455F"/>
    <w:rsid w:val="00544EEA"/>
    <w:rsid w:val="00546729"/>
    <w:rsid w:val="005469B6"/>
    <w:rsid w:val="0055155F"/>
    <w:rsid w:val="0055465B"/>
    <w:rsid w:val="00557AF5"/>
    <w:rsid w:val="00560081"/>
    <w:rsid w:val="00560BF0"/>
    <w:rsid w:val="00565F3C"/>
    <w:rsid w:val="00572244"/>
    <w:rsid w:val="00577D80"/>
    <w:rsid w:val="00580BBC"/>
    <w:rsid w:val="005820CA"/>
    <w:rsid w:val="0058260A"/>
    <w:rsid w:val="00583635"/>
    <w:rsid w:val="0058367B"/>
    <w:rsid w:val="005855D7"/>
    <w:rsid w:val="00585775"/>
    <w:rsid w:val="005871B5"/>
    <w:rsid w:val="00591CB9"/>
    <w:rsid w:val="0059610F"/>
    <w:rsid w:val="0059699B"/>
    <w:rsid w:val="0059706A"/>
    <w:rsid w:val="005A1689"/>
    <w:rsid w:val="005A2514"/>
    <w:rsid w:val="005A3AFF"/>
    <w:rsid w:val="005B2562"/>
    <w:rsid w:val="005B2D75"/>
    <w:rsid w:val="005B31FF"/>
    <w:rsid w:val="005B37B3"/>
    <w:rsid w:val="005B5B31"/>
    <w:rsid w:val="005C49C7"/>
    <w:rsid w:val="005C4E2E"/>
    <w:rsid w:val="005C5C5E"/>
    <w:rsid w:val="005C63CA"/>
    <w:rsid w:val="005C73C6"/>
    <w:rsid w:val="005D017F"/>
    <w:rsid w:val="005D121A"/>
    <w:rsid w:val="005D1947"/>
    <w:rsid w:val="005D3379"/>
    <w:rsid w:val="005D4B44"/>
    <w:rsid w:val="005D6409"/>
    <w:rsid w:val="005D6BC8"/>
    <w:rsid w:val="00601125"/>
    <w:rsid w:val="00602ADA"/>
    <w:rsid w:val="006033C9"/>
    <w:rsid w:val="00603A25"/>
    <w:rsid w:val="00606E96"/>
    <w:rsid w:val="00610999"/>
    <w:rsid w:val="0061368F"/>
    <w:rsid w:val="00614320"/>
    <w:rsid w:val="006145F1"/>
    <w:rsid w:val="00616E2C"/>
    <w:rsid w:val="00617171"/>
    <w:rsid w:val="00623709"/>
    <w:rsid w:val="006259BE"/>
    <w:rsid w:val="00625D9E"/>
    <w:rsid w:val="00626F14"/>
    <w:rsid w:val="00627408"/>
    <w:rsid w:val="00627F79"/>
    <w:rsid w:val="0063135A"/>
    <w:rsid w:val="00631682"/>
    <w:rsid w:val="00637C0A"/>
    <w:rsid w:val="006401EF"/>
    <w:rsid w:val="0064100A"/>
    <w:rsid w:val="0064163E"/>
    <w:rsid w:val="0064443B"/>
    <w:rsid w:val="006447E5"/>
    <w:rsid w:val="00645890"/>
    <w:rsid w:val="006470E5"/>
    <w:rsid w:val="00647B6D"/>
    <w:rsid w:val="0065199B"/>
    <w:rsid w:val="00661307"/>
    <w:rsid w:val="0066187C"/>
    <w:rsid w:val="00663C89"/>
    <w:rsid w:val="00664FC9"/>
    <w:rsid w:val="00670666"/>
    <w:rsid w:val="00671677"/>
    <w:rsid w:val="00671CD1"/>
    <w:rsid w:val="006729B3"/>
    <w:rsid w:val="00680D85"/>
    <w:rsid w:val="0068186A"/>
    <w:rsid w:val="00681FB8"/>
    <w:rsid w:val="00682819"/>
    <w:rsid w:val="006832B5"/>
    <w:rsid w:val="00683878"/>
    <w:rsid w:val="00685333"/>
    <w:rsid w:val="0068589F"/>
    <w:rsid w:val="006858DF"/>
    <w:rsid w:val="00690F27"/>
    <w:rsid w:val="00692FE1"/>
    <w:rsid w:val="00694DF8"/>
    <w:rsid w:val="00696E72"/>
    <w:rsid w:val="00696EAE"/>
    <w:rsid w:val="006A446C"/>
    <w:rsid w:val="006A60ED"/>
    <w:rsid w:val="006A7938"/>
    <w:rsid w:val="006B0A10"/>
    <w:rsid w:val="006B114C"/>
    <w:rsid w:val="006B1578"/>
    <w:rsid w:val="006B1C1D"/>
    <w:rsid w:val="006B251A"/>
    <w:rsid w:val="006B76CA"/>
    <w:rsid w:val="006C1B9E"/>
    <w:rsid w:val="006C272D"/>
    <w:rsid w:val="006C2ABC"/>
    <w:rsid w:val="006C2C77"/>
    <w:rsid w:val="006C35FE"/>
    <w:rsid w:val="006C41D8"/>
    <w:rsid w:val="006D35F4"/>
    <w:rsid w:val="006D5F5A"/>
    <w:rsid w:val="006D6155"/>
    <w:rsid w:val="006D7BF9"/>
    <w:rsid w:val="006E0527"/>
    <w:rsid w:val="006E0E05"/>
    <w:rsid w:val="006E3ED7"/>
    <w:rsid w:val="006E5B67"/>
    <w:rsid w:val="006E6942"/>
    <w:rsid w:val="006E69D3"/>
    <w:rsid w:val="006E7128"/>
    <w:rsid w:val="006E7983"/>
    <w:rsid w:val="006F0FDF"/>
    <w:rsid w:val="006F1AAB"/>
    <w:rsid w:val="006F2E88"/>
    <w:rsid w:val="006F5BAE"/>
    <w:rsid w:val="006F6F24"/>
    <w:rsid w:val="0070035F"/>
    <w:rsid w:val="007010CB"/>
    <w:rsid w:val="00704AB2"/>
    <w:rsid w:val="00705A62"/>
    <w:rsid w:val="0070634A"/>
    <w:rsid w:val="00706EA8"/>
    <w:rsid w:val="0071432B"/>
    <w:rsid w:val="007203A3"/>
    <w:rsid w:val="00721A4B"/>
    <w:rsid w:val="007232E1"/>
    <w:rsid w:val="00726111"/>
    <w:rsid w:val="00727C1A"/>
    <w:rsid w:val="007305E5"/>
    <w:rsid w:val="0073072B"/>
    <w:rsid w:val="00731870"/>
    <w:rsid w:val="00733F03"/>
    <w:rsid w:val="00734428"/>
    <w:rsid w:val="00740575"/>
    <w:rsid w:val="00744CDC"/>
    <w:rsid w:val="00745F0A"/>
    <w:rsid w:val="007478E5"/>
    <w:rsid w:val="00752202"/>
    <w:rsid w:val="0075414D"/>
    <w:rsid w:val="00756EAB"/>
    <w:rsid w:val="00760A38"/>
    <w:rsid w:val="00763A34"/>
    <w:rsid w:val="00764910"/>
    <w:rsid w:val="00764CE8"/>
    <w:rsid w:val="007702FB"/>
    <w:rsid w:val="00770CCD"/>
    <w:rsid w:val="007717FE"/>
    <w:rsid w:val="0077536E"/>
    <w:rsid w:val="0077644B"/>
    <w:rsid w:val="007847E2"/>
    <w:rsid w:val="007856FA"/>
    <w:rsid w:val="00785F65"/>
    <w:rsid w:val="007907F1"/>
    <w:rsid w:val="007947C0"/>
    <w:rsid w:val="007A179F"/>
    <w:rsid w:val="007A20A6"/>
    <w:rsid w:val="007A4884"/>
    <w:rsid w:val="007A580E"/>
    <w:rsid w:val="007A7B5F"/>
    <w:rsid w:val="007A7DD0"/>
    <w:rsid w:val="007B5754"/>
    <w:rsid w:val="007B5C40"/>
    <w:rsid w:val="007B7E90"/>
    <w:rsid w:val="007C51F2"/>
    <w:rsid w:val="007C6A35"/>
    <w:rsid w:val="007D1565"/>
    <w:rsid w:val="007D21FE"/>
    <w:rsid w:val="007D28E0"/>
    <w:rsid w:val="007D40D2"/>
    <w:rsid w:val="007D447B"/>
    <w:rsid w:val="007D4E9C"/>
    <w:rsid w:val="007D6198"/>
    <w:rsid w:val="007E0129"/>
    <w:rsid w:val="007E19B7"/>
    <w:rsid w:val="007E54FB"/>
    <w:rsid w:val="007E60BA"/>
    <w:rsid w:val="007E6340"/>
    <w:rsid w:val="007E7699"/>
    <w:rsid w:val="007F0521"/>
    <w:rsid w:val="007F14D5"/>
    <w:rsid w:val="0080164F"/>
    <w:rsid w:val="008022A0"/>
    <w:rsid w:val="00806BEB"/>
    <w:rsid w:val="008108E6"/>
    <w:rsid w:val="00811864"/>
    <w:rsid w:val="00813888"/>
    <w:rsid w:val="00815333"/>
    <w:rsid w:val="00817970"/>
    <w:rsid w:val="00817F5C"/>
    <w:rsid w:val="00823338"/>
    <w:rsid w:val="00825310"/>
    <w:rsid w:val="00826266"/>
    <w:rsid w:val="0082759B"/>
    <w:rsid w:val="00831A47"/>
    <w:rsid w:val="00834501"/>
    <w:rsid w:val="008408DE"/>
    <w:rsid w:val="0084166A"/>
    <w:rsid w:val="008432AE"/>
    <w:rsid w:val="0084361C"/>
    <w:rsid w:val="008439E1"/>
    <w:rsid w:val="00844E72"/>
    <w:rsid w:val="008451F6"/>
    <w:rsid w:val="0084750C"/>
    <w:rsid w:val="00847C5B"/>
    <w:rsid w:val="0085180B"/>
    <w:rsid w:val="00852CFE"/>
    <w:rsid w:val="00855176"/>
    <w:rsid w:val="00862A48"/>
    <w:rsid w:val="00867438"/>
    <w:rsid w:val="00870832"/>
    <w:rsid w:val="00870EDD"/>
    <w:rsid w:val="00877025"/>
    <w:rsid w:val="00877F60"/>
    <w:rsid w:val="0088664C"/>
    <w:rsid w:val="00886C89"/>
    <w:rsid w:val="00892038"/>
    <w:rsid w:val="00892F73"/>
    <w:rsid w:val="008A3E1F"/>
    <w:rsid w:val="008B147A"/>
    <w:rsid w:val="008B546A"/>
    <w:rsid w:val="008B5EC1"/>
    <w:rsid w:val="008B63EA"/>
    <w:rsid w:val="008C392C"/>
    <w:rsid w:val="008D3B34"/>
    <w:rsid w:val="008E1688"/>
    <w:rsid w:val="008E1C6A"/>
    <w:rsid w:val="008E2B5C"/>
    <w:rsid w:val="008E30F0"/>
    <w:rsid w:val="008E78E0"/>
    <w:rsid w:val="008F01BD"/>
    <w:rsid w:val="008F0252"/>
    <w:rsid w:val="008F1447"/>
    <w:rsid w:val="008F1995"/>
    <w:rsid w:val="008F4179"/>
    <w:rsid w:val="008F4F01"/>
    <w:rsid w:val="008F58F0"/>
    <w:rsid w:val="008F654F"/>
    <w:rsid w:val="008F705B"/>
    <w:rsid w:val="008F7DDE"/>
    <w:rsid w:val="00900391"/>
    <w:rsid w:val="00900BD9"/>
    <w:rsid w:val="00903D93"/>
    <w:rsid w:val="00910BE3"/>
    <w:rsid w:val="0091114A"/>
    <w:rsid w:val="00914F6A"/>
    <w:rsid w:val="009227ED"/>
    <w:rsid w:val="00922FB0"/>
    <w:rsid w:val="0092313D"/>
    <w:rsid w:val="00926ADD"/>
    <w:rsid w:val="0092780A"/>
    <w:rsid w:val="00927CD3"/>
    <w:rsid w:val="00930C35"/>
    <w:rsid w:val="0093212D"/>
    <w:rsid w:val="00933461"/>
    <w:rsid w:val="009354E6"/>
    <w:rsid w:val="0093665B"/>
    <w:rsid w:val="0093744D"/>
    <w:rsid w:val="00940EC2"/>
    <w:rsid w:val="009410AE"/>
    <w:rsid w:val="00944D4F"/>
    <w:rsid w:val="009467C9"/>
    <w:rsid w:val="00953E7C"/>
    <w:rsid w:val="00955D35"/>
    <w:rsid w:val="00956A70"/>
    <w:rsid w:val="00956B8C"/>
    <w:rsid w:val="00956D84"/>
    <w:rsid w:val="009619D1"/>
    <w:rsid w:val="00962295"/>
    <w:rsid w:val="00962E63"/>
    <w:rsid w:val="009672BB"/>
    <w:rsid w:val="00973D27"/>
    <w:rsid w:val="00974EC5"/>
    <w:rsid w:val="00975E6B"/>
    <w:rsid w:val="009812B3"/>
    <w:rsid w:val="00984833"/>
    <w:rsid w:val="0098552B"/>
    <w:rsid w:val="009866A9"/>
    <w:rsid w:val="0098674C"/>
    <w:rsid w:val="00995C3F"/>
    <w:rsid w:val="009A0164"/>
    <w:rsid w:val="009A0A22"/>
    <w:rsid w:val="009A686A"/>
    <w:rsid w:val="009B1278"/>
    <w:rsid w:val="009B586D"/>
    <w:rsid w:val="009B6E18"/>
    <w:rsid w:val="009B70AA"/>
    <w:rsid w:val="009C25D6"/>
    <w:rsid w:val="009C2CD3"/>
    <w:rsid w:val="009C2FF1"/>
    <w:rsid w:val="009C5F36"/>
    <w:rsid w:val="009C6AB7"/>
    <w:rsid w:val="009C7BCF"/>
    <w:rsid w:val="009C7E80"/>
    <w:rsid w:val="009C7FF9"/>
    <w:rsid w:val="009D0FC6"/>
    <w:rsid w:val="009D1262"/>
    <w:rsid w:val="009D4E6F"/>
    <w:rsid w:val="009D5352"/>
    <w:rsid w:val="009D5DED"/>
    <w:rsid w:val="009D7014"/>
    <w:rsid w:val="009E7BC7"/>
    <w:rsid w:val="009F24DF"/>
    <w:rsid w:val="009F3F1D"/>
    <w:rsid w:val="009F50D4"/>
    <w:rsid w:val="009F74CD"/>
    <w:rsid w:val="00A01933"/>
    <w:rsid w:val="00A03379"/>
    <w:rsid w:val="00A03A02"/>
    <w:rsid w:val="00A04ABC"/>
    <w:rsid w:val="00A10D9D"/>
    <w:rsid w:val="00A115A4"/>
    <w:rsid w:val="00A12C61"/>
    <w:rsid w:val="00A12D1A"/>
    <w:rsid w:val="00A14705"/>
    <w:rsid w:val="00A21F17"/>
    <w:rsid w:val="00A23A3A"/>
    <w:rsid w:val="00A24B22"/>
    <w:rsid w:val="00A256CD"/>
    <w:rsid w:val="00A27E3D"/>
    <w:rsid w:val="00A31C32"/>
    <w:rsid w:val="00A328B1"/>
    <w:rsid w:val="00A33008"/>
    <w:rsid w:val="00A34B38"/>
    <w:rsid w:val="00A371DA"/>
    <w:rsid w:val="00A40015"/>
    <w:rsid w:val="00A4038C"/>
    <w:rsid w:val="00A40830"/>
    <w:rsid w:val="00A40F33"/>
    <w:rsid w:val="00A436AC"/>
    <w:rsid w:val="00A43B4C"/>
    <w:rsid w:val="00A50110"/>
    <w:rsid w:val="00A50997"/>
    <w:rsid w:val="00A540BA"/>
    <w:rsid w:val="00A54BF2"/>
    <w:rsid w:val="00A54E67"/>
    <w:rsid w:val="00A61552"/>
    <w:rsid w:val="00A70634"/>
    <w:rsid w:val="00A7482D"/>
    <w:rsid w:val="00A772EF"/>
    <w:rsid w:val="00A81051"/>
    <w:rsid w:val="00A86C55"/>
    <w:rsid w:val="00A909A3"/>
    <w:rsid w:val="00A90ED1"/>
    <w:rsid w:val="00A929F6"/>
    <w:rsid w:val="00A9301C"/>
    <w:rsid w:val="00A93092"/>
    <w:rsid w:val="00A95520"/>
    <w:rsid w:val="00A95CC5"/>
    <w:rsid w:val="00AA2ADC"/>
    <w:rsid w:val="00AA3E87"/>
    <w:rsid w:val="00AA503F"/>
    <w:rsid w:val="00AA7FB9"/>
    <w:rsid w:val="00AB60A9"/>
    <w:rsid w:val="00AB61C5"/>
    <w:rsid w:val="00AC1388"/>
    <w:rsid w:val="00AC2D54"/>
    <w:rsid w:val="00AC702A"/>
    <w:rsid w:val="00AD1839"/>
    <w:rsid w:val="00AD24FB"/>
    <w:rsid w:val="00AD45E4"/>
    <w:rsid w:val="00AD4F84"/>
    <w:rsid w:val="00AE3A53"/>
    <w:rsid w:val="00AE480F"/>
    <w:rsid w:val="00AE486D"/>
    <w:rsid w:val="00AE59AF"/>
    <w:rsid w:val="00AE63A7"/>
    <w:rsid w:val="00B01C19"/>
    <w:rsid w:val="00B02D8A"/>
    <w:rsid w:val="00B06E2F"/>
    <w:rsid w:val="00B127DA"/>
    <w:rsid w:val="00B12A09"/>
    <w:rsid w:val="00B132F7"/>
    <w:rsid w:val="00B13B25"/>
    <w:rsid w:val="00B14752"/>
    <w:rsid w:val="00B15D41"/>
    <w:rsid w:val="00B22D41"/>
    <w:rsid w:val="00B255AA"/>
    <w:rsid w:val="00B3347C"/>
    <w:rsid w:val="00B36295"/>
    <w:rsid w:val="00B421ED"/>
    <w:rsid w:val="00B4253D"/>
    <w:rsid w:val="00B45489"/>
    <w:rsid w:val="00B4569A"/>
    <w:rsid w:val="00B45B79"/>
    <w:rsid w:val="00B46E0F"/>
    <w:rsid w:val="00B47329"/>
    <w:rsid w:val="00B52625"/>
    <w:rsid w:val="00B54109"/>
    <w:rsid w:val="00B54951"/>
    <w:rsid w:val="00B57A20"/>
    <w:rsid w:val="00B57BEA"/>
    <w:rsid w:val="00B62270"/>
    <w:rsid w:val="00B62A80"/>
    <w:rsid w:val="00B65DE2"/>
    <w:rsid w:val="00B70127"/>
    <w:rsid w:val="00B70F0C"/>
    <w:rsid w:val="00B71BF3"/>
    <w:rsid w:val="00B736D0"/>
    <w:rsid w:val="00B74018"/>
    <w:rsid w:val="00B75464"/>
    <w:rsid w:val="00B75C7F"/>
    <w:rsid w:val="00B762F0"/>
    <w:rsid w:val="00B76636"/>
    <w:rsid w:val="00B8164C"/>
    <w:rsid w:val="00B84F5E"/>
    <w:rsid w:val="00B850FE"/>
    <w:rsid w:val="00B8539D"/>
    <w:rsid w:val="00B90037"/>
    <w:rsid w:val="00B909BD"/>
    <w:rsid w:val="00B93724"/>
    <w:rsid w:val="00B9493F"/>
    <w:rsid w:val="00B96E60"/>
    <w:rsid w:val="00BA137B"/>
    <w:rsid w:val="00BA4EC7"/>
    <w:rsid w:val="00BA510A"/>
    <w:rsid w:val="00BA6813"/>
    <w:rsid w:val="00BB11C8"/>
    <w:rsid w:val="00BB3F21"/>
    <w:rsid w:val="00BB47F1"/>
    <w:rsid w:val="00BB4A49"/>
    <w:rsid w:val="00BB4FAE"/>
    <w:rsid w:val="00BB502D"/>
    <w:rsid w:val="00BC0402"/>
    <w:rsid w:val="00BC382C"/>
    <w:rsid w:val="00BC3AB5"/>
    <w:rsid w:val="00BC3CE9"/>
    <w:rsid w:val="00BD05DB"/>
    <w:rsid w:val="00BD1E52"/>
    <w:rsid w:val="00BD772C"/>
    <w:rsid w:val="00BD7A53"/>
    <w:rsid w:val="00BE0840"/>
    <w:rsid w:val="00BE1814"/>
    <w:rsid w:val="00BE2DE8"/>
    <w:rsid w:val="00BE5503"/>
    <w:rsid w:val="00BE5EF2"/>
    <w:rsid w:val="00BF0004"/>
    <w:rsid w:val="00BF1C4B"/>
    <w:rsid w:val="00BF6E1C"/>
    <w:rsid w:val="00C057BA"/>
    <w:rsid w:val="00C07807"/>
    <w:rsid w:val="00C07BBB"/>
    <w:rsid w:val="00C07D94"/>
    <w:rsid w:val="00C11623"/>
    <w:rsid w:val="00C168B5"/>
    <w:rsid w:val="00C228CA"/>
    <w:rsid w:val="00C241DB"/>
    <w:rsid w:val="00C24440"/>
    <w:rsid w:val="00C30D9C"/>
    <w:rsid w:val="00C31D65"/>
    <w:rsid w:val="00C35FB2"/>
    <w:rsid w:val="00C3629A"/>
    <w:rsid w:val="00C4105D"/>
    <w:rsid w:val="00C41133"/>
    <w:rsid w:val="00C44324"/>
    <w:rsid w:val="00C445F6"/>
    <w:rsid w:val="00C51EBC"/>
    <w:rsid w:val="00C53833"/>
    <w:rsid w:val="00C54487"/>
    <w:rsid w:val="00C560B9"/>
    <w:rsid w:val="00C563C3"/>
    <w:rsid w:val="00C576E9"/>
    <w:rsid w:val="00C613EC"/>
    <w:rsid w:val="00C6217A"/>
    <w:rsid w:val="00C62BCE"/>
    <w:rsid w:val="00C63D12"/>
    <w:rsid w:val="00C64C1C"/>
    <w:rsid w:val="00C70A4D"/>
    <w:rsid w:val="00C71AF0"/>
    <w:rsid w:val="00C81E08"/>
    <w:rsid w:val="00C84F3E"/>
    <w:rsid w:val="00C84FA6"/>
    <w:rsid w:val="00C8773B"/>
    <w:rsid w:val="00C90CBE"/>
    <w:rsid w:val="00C917E8"/>
    <w:rsid w:val="00C93D5C"/>
    <w:rsid w:val="00C94FC6"/>
    <w:rsid w:val="00CA2E34"/>
    <w:rsid w:val="00CA6199"/>
    <w:rsid w:val="00CA7A03"/>
    <w:rsid w:val="00CA7DC6"/>
    <w:rsid w:val="00CB062E"/>
    <w:rsid w:val="00CB3DE7"/>
    <w:rsid w:val="00CB41F5"/>
    <w:rsid w:val="00CB4915"/>
    <w:rsid w:val="00CB4AB4"/>
    <w:rsid w:val="00CB5DDA"/>
    <w:rsid w:val="00CB624B"/>
    <w:rsid w:val="00CB6E42"/>
    <w:rsid w:val="00CC5DA9"/>
    <w:rsid w:val="00CC6B2A"/>
    <w:rsid w:val="00CC6C1B"/>
    <w:rsid w:val="00CC752F"/>
    <w:rsid w:val="00CC7B99"/>
    <w:rsid w:val="00CD018E"/>
    <w:rsid w:val="00CD06D9"/>
    <w:rsid w:val="00CD0850"/>
    <w:rsid w:val="00CD1127"/>
    <w:rsid w:val="00CD2CD2"/>
    <w:rsid w:val="00CD2E77"/>
    <w:rsid w:val="00CD350C"/>
    <w:rsid w:val="00CD547B"/>
    <w:rsid w:val="00CD7BFD"/>
    <w:rsid w:val="00CE30DE"/>
    <w:rsid w:val="00CF0135"/>
    <w:rsid w:val="00CF0E48"/>
    <w:rsid w:val="00CF5606"/>
    <w:rsid w:val="00CF5B88"/>
    <w:rsid w:val="00D00A29"/>
    <w:rsid w:val="00D01405"/>
    <w:rsid w:val="00D016C8"/>
    <w:rsid w:val="00D01E81"/>
    <w:rsid w:val="00D045A7"/>
    <w:rsid w:val="00D04BAC"/>
    <w:rsid w:val="00D11859"/>
    <w:rsid w:val="00D11A51"/>
    <w:rsid w:val="00D12C2F"/>
    <w:rsid w:val="00D17A11"/>
    <w:rsid w:val="00D21051"/>
    <w:rsid w:val="00D3272E"/>
    <w:rsid w:val="00D328AD"/>
    <w:rsid w:val="00D33326"/>
    <w:rsid w:val="00D40346"/>
    <w:rsid w:val="00D40CAB"/>
    <w:rsid w:val="00D41794"/>
    <w:rsid w:val="00D42660"/>
    <w:rsid w:val="00D44B37"/>
    <w:rsid w:val="00D45B18"/>
    <w:rsid w:val="00D50FC5"/>
    <w:rsid w:val="00D51EBB"/>
    <w:rsid w:val="00D523B2"/>
    <w:rsid w:val="00D549BD"/>
    <w:rsid w:val="00D60360"/>
    <w:rsid w:val="00D61C03"/>
    <w:rsid w:val="00D64A42"/>
    <w:rsid w:val="00D6510C"/>
    <w:rsid w:val="00D6696D"/>
    <w:rsid w:val="00D70FA9"/>
    <w:rsid w:val="00D807FE"/>
    <w:rsid w:val="00D80DBD"/>
    <w:rsid w:val="00D821E8"/>
    <w:rsid w:val="00D8551A"/>
    <w:rsid w:val="00D90280"/>
    <w:rsid w:val="00D90A3C"/>
    <w:rsid w:val="00D93B03"/>
    <w:rsid w:val="00D95343"/>
    <w:rsid w:val="00D970B7"/>
    <w:rsid w:val="00D977DA"/>
    <w:rsid w:val="00D97BF6"/>
    <w:rsid w:val="00DA27B7"/>
    <w:rsid w:val="00DA2F5B"/>
    <w:rsid w:val="00DA3146"/>
    <w:rsid w:val="00DA4647"/>
    <w:rsid w:val="00DA7BA5"/>
    <w:rsid w:val="00DB0C87"/>
    <w:rsid w:val="00DB1B95"/>
    <w:rsid w:val="00DB3BA4"/>
    <w:rsid w:val="00DB430C"/>
    <w:rsid w:val="00DB6807"/>
    <w:rsid w:val="00DC01A0"/>
    <w:rsid w:val="00DC08C2"/>
    <w:rsid w:val="00DC0C63"/>
    <w:rsid w:val="00DC304D"/>
    <w:rsid w:val="00DC587A"/>
    <w:rsid w:val="00DC706E"/>
    <w:rsid w:val="00DC746F"/>
    <w:rsid w:val="00DC794B"/>
    <w:rsid w:val="00DD1477"/>
    <w:rsid w:val="00DD54E4"/>
    <w:rsid w:val="00DE0A9B"/>
    <w:rsid w:val="00DE5C01"/>
    <w:rsid w:val="00DF01BB"/>
    <w:rsid w:val="00DF03F2"/>
    <w:rsid w:val="00DF5996"/>
    <w:rsid w:val="00DF5BB8"/>
    <w:rsid w:val="00DF7DF7"/>
    <w:rsid w:val="00E00ACA"/>
    <w:rsid w:val="00E015B8"/>
    <w:rsid w:val="00E01A94"/>
    <w:rsid w:val="00E04042"/>
    <w:rsid w:val="00E05511"/>
    <w:rsid w:val="00E06400"/>
    <w:rsid w:val="00E10D8F"/>
    <w:rsid w:val="00E13F05"/>
    <w:rsid w:val="00E1440C"/>
    <w:rsid w:val="00E16612"/>
    <w:rsid w:val="00E170E6"/>
    <w:rsid w:val="00E220B9"/>
    <w:rsid w:val="00E2219F"/>
    <w:rsid w:val="00E23621"/>
    <w:rsid w:val="00E2366C"/>
    <w:rsid w:val="00E23B97"/>
    <w:rsid w:val="00E23E77"/>
    <w:rsid w:val="00E23F87"/>
    <w:rsid w:val="00E24E97"/>
    <w:rsid w:val="00E25BB6"/>
    <w:rsid w:val="00E2601B"/>
    <w:rsid w:val="00E301F4"/>
    <w:rsid w:val="00E32625"/>
    <w:rsid w:val="00E32DC1"/>
    <w:rsid w:val="00E338A6"/>
    <w:rsid w:val="00E41228"/>
    <w:rsid w:val="00E41A66"/>
    <w:rsid w:val="00E42F0B"/>
    <w:rsid w:val="00E43BBE"/>
    <w:rsid w:val="00E446E4"/>
    <w:rsid w:val="00E47245"/>
    <w:rsid w:val="00E5167E"/>
    <w:rsid w:val="00E51D34"/>
    <w:rsid w:val="00E520E4"/>
    <w:rsid w:val="00E528B0"/>
    <w:rsid w:val="00E542C4"/>
    <w:rsid w:val="00E5739E"/>
    <w:rsid w:val="00E602D8"/>
    <w:rsid w:val="00E60CA9"/>
    <w:rsid w:val="00E65693"/>
    <w:rsid w:val="00E74116"/>
    <w:rsid w:val="00E74177"/>
    <w:rsid w:val="00E81214"/>
    <w:rsid w:val="00E81961"/>
    <w:rsid w:val="00E85974"/>
    <w:rsid w:val="00E93692"/>
    <w:rsid w:val="00E94A3E"/>
    <w:rsid w:val="00E96135"/>
    <w:rsid w:val="00EA0FCA"/>
    <w:rsid w:val="00EA1A84"/>
    <w:rsid w:val="00EA245A"/>
    <w:rsid w:val="00EA3E21"/>
    <w:rsid w:val="00EA6170"/>
    <w:rsid w:val="00EB05DD"/>
    <w:rsid w:val="00EB13C3"/>
    <w:rsid w:val="00EB2081"/>
    <w:rsid w:val="00EB4AD5"/>
    <w:rsid w:val="00EB60E0"/>
    <w:rsid w:val="00EB6482"/>
    <w:rsid w:val="00EC03F1"/>
    <w:rsid w:val="00EC1110"/>
    <w:rsid w:val="00EC28E9"/>
    <w:rsid w:val="00EC2DD8"/>
    <w:rsid w:val="00EC2E9B"/>
    <w:rsid w:val="00EC657D"/>
    <w:rsid w:val="00EC7A5B"/>
    <w:rsid w:val="00ED0407"/>
    <w:rsid w:val="00ED6381"/>
    <w:rsid w:val="00ED6C61"/>
    <w:rsid w:val="00EE1D6F"/>
    <w:rsid w:val="00EE1ED1"/>
    <w:rsid w:val="00EE42BB"/>
    <w:rsid w:val="00EE53E4"/>
    <w:rsid w:val="00EF1CB8"/>
    <w:rsid w:val="00EF4F6D"/>
    <w:rsid w:val="00EF5E44"/>
    <w:rsid w:val="00EF6A4D"/>
    <w:rsid w:val="00F03A0A"/>
    <w:rsid w:val="00F051F9"/>
    <w:rsid w:val="00F1082F"/>
    <w:rsid w:val="00F15FBA"/>
    <w:rsid w:val="00F20332"/>
    <w:rsid w:val="00F21307"/>
    <w:rsid w:val="00F230B2"/>
    <w:rsid w:val="00F316F0"/>
    <w:rsid w:val="00F3442F"/>
    <w:rsid w:val="00F34A3C"/>
    <w:rsid w:val="00F3709B"/>
    <w:rsid w:val="00F405D9"/>
    <w:rsid w:val="00F40BB8"/>
    <w:rsid w:val="00F4446F"/>
    <w:rsid w:val="00F47665"/>
    <w:rsid w:val="00F5049B"/>
    <w:rsid w:val="00F5076B"/>
    <w:rsid w:val="00F51FBE"/>
    <w:rsid w:val="00F54495"/>
    <w:rsid w:val="00F54BF7"/>
    <w:rsid w:val="00F55678"/>
    <w:rsid w:val="00F55C3F"/>
    <w:rsid w:val="00F61968"/>
    <w:rsid w:val="00F62D9F"/>
    <w:rsid w:val="00F63276"/>
    <w:rsid w:val="00F64032"/>
    <w:rsid w:val="00F7232E"/>
    <w:rsid w:val="00F72DB8"/>
    <w:rsid w:val="00F73CA5"/>
    <w:rsid w:val="00F74DCD"/>
    <w:rsid w:val="00F74E10"/>
    <w:rsid w:val="00F74F9E"/>
    <w:rsid w:val="00F84EE8"/>
    <w:rsid w:val="00F85C1A"/>
    <w:rsid w:val="00F8617B"/>
    <w:rsid w:val="00F91D1A"/>
    <w:rsid w:val="00F93414"/>
    <w:rsid w:val="00F96162"/>
    <w:rsid w:val="00FA073F"/>
    <w:rsid w:val="00FA1385"/>
    <w:rsid w:val="00FA32AF"/>
    <w:rsid w:val="00FA3B57"/>
    <w:rsid w:val="00FA6424"/>
    <w:rsid w:val="00FA7156"/>
    <w:rsid w:val="00FB17AD"/>
    <w:rsid w:val="00FB2072"/>
    <w:rsid w:val="00FB65A4"/>
    <w:rsid w:val="00FB6C2C"/>
    <w:rsid w:val="00FB7FDA"/>
    <w:rsid w:val="00FC0FF7"/>
    <w:rsid w:val="00FC16F7"/>
    <w:rsid w:val="00FC4F87"/>
    <w:rsid w:val="00FD1402"/>
    <w:rsid w:val="00FD4B19"/>
    <w:rsid w:val="00FD5594"/>
    <w:rsid w:val="00FD69F6"/>
    <w:rsid w:val="00FE6720"/>
    <w:rsid w:val="00FF19DC"/>
    <w:rsid w:val="00FF254C"/>
    <w:rsid w:val="00FF2DAD"/>
    <w:rsid w:val="00FF52EB"/>
    <w:rsid w:val="00FF544A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BD1CD1"/>
  <w15:chartTrackingRefBased/>
  <w15:docId w15:val="{F28DA772-535C-4BCD-8AFB-A7522FF6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Raleway-Regular"/>
        <w:sz w:val="24"/>
        <w:szCs w:val="24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235975"/>
    <w:rPr>
      <w:rFonts w:ascii="Calibri" w:hAnsi="Calibri"/>
    </w:rPr>
  </w:style>
  <w:style w:type="paragraph" w:styleId="Heading1">
    <w:name w:val="heading 1"/>
    <w:next w:val="Normal"/>
    <w:link w:val="Heading1Char"/>
    <w:uiPriority w:val="9"/>
    <w:qFormat/>
    <w:rsid w:val="003B31B3"/>
    <w:pPr>
      <w:pBdr>
        <w:top w:val="single" w:sz="2" w:space="2" w:color="0080A1" w:themeColor="accent1"/>
        <w:left w:val="single" w:sz="2" w:space="4" w:color="0080A1" w:themeColor="accent1"/>
        <w:bottom w:val="single" w:sz="2" w:space="2" w:color="0080A1" w:themeColor="accent1"/>
        <w:right w:val="single" w:sz="2" w:space="4" w:color="0080A1" w:themeColor="accent1"/>
      </w:pBdr>
      <w:shd w:val="clear" w:color="auto" w:fill="0080A1" w:themeFill="accent1"/>
      <w:spacing w:before="240" w:after="240"/>
      <w:ind w:left="115"/>
      <w:outlineLvl w:val="0"/>
    </w:pPr>
    <w:rPr>
      <w:rFonts w:ascii="Arial" w:eastAsia="Times New Roman" w:hAnsi="Arial" w:cs="Arial"/>
      <w:b/>
      <w:color w:val="FFFFFF"/>
      <w:position w:val="2"/>
      <w:sz w:val="32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2C3101"/>
    <w:pPr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0D9C"/>
    <w:pPr>
      <w:keepNext/>
      <w:spacing w:before="240"/>
      <w:outlineLvl w:val="2"/>
    </w:pPr>
    <w:rPr>
      <w:rFonts w:asciiTheme="majorHAnsi" w:hAnsiTheme="majorHAnsi" w:cstheme="majorHAnsi"/>
      <w:b/>
      <w:bCs/>
      <w:caps/>
      <w:color w:val="017DA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2048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  <w:color w:val="017DA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30D9C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i/>
      <w:color w:val="005F7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C3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55C3F"/>
    <w:rPr>
      <w:rFonts w:ascii="Arial" w:hAnsi="Arial" w:cs="Arial"/>
      <w:color w:val="636466" w:themeColor="text1"/>
      <w:sz w:val="20"/>
      <w:szCs w:val="20"/>
      <w:u w:color="05437A"/>
    </w:rPr>
  </w:style>
  <w:style w:type="paragraph" w:styleId="Footer">
    <w:name w:val="footer"/>
    <w:aliases w:val="Address"/>
    <w:basedOn w:val="Normal"/>
    <w:next w:val="Normal"/>
    <w:link w:val="FooterChar"/>
    <w:uiPriority w:val="99"/>
    <w:unhideWhenUsed/>
    <w:rsid w:val="00226F4E"/>
    <w:pPr>
      <w:tabs>
        <w:tab w:val="center" w:pos="4680"/>
        <w:tab w:val="right" w:pos="9360"/>
      </w:tabs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aliases w:val="Address Char"/>
    <w:basedOn w:val="DefaultParagraphFont"/>
    <w:link w:val="Footer"/>
    <w:uiPriority w:val="99"/>
    <w:rsid w:val="00226F4E"/>
    <w:rPr>
      <w:rFonts w:ascii="Arial" w:hAnsi="Arial" w:cs="Arial"/>
      <w:color w:val="A6A6A6" w:themeColor="background1" w:themeShade="A6"/>
      <w:sz w:val="16"/>
      <w:szCs w:val="16"/>
      <w:u w:color="05437A"/>
    </w:rPr>
  </w:style>
  <w:style w:type="character" w:customStyle="1" w:styleId="Heading1Char">
    <w:name w:val="Heading 1 Char"/>
    <w:basedOn w:val="DefaultParagraphFont"/>
    <w:link w:val="Heading1"/>
    <w:uiPriority w:val="9"/>
    <w:rsid w:val="003B31B3"/>
    <w:rPr>
      <w:rFonts w:ascii="Arial" w:eastAsia="Times New Roman" w:hAnsi="Arial" w:cs="Arial"/>
      <w:b/>
      <w:color w:val="FFFFFF"/>
      <w:position w:val="2"/>
      <w:sz w:val="32"/>
      <w:szCs w:val="28"/>
      <w:shd w:val="clear" w:color="auto" w:fill="0080A1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2C3101"/>
    <w:rPr>
      <w:rFonts w:asciiTheme="majorHAnsi" w:hAnsiTheme="majorHAnsi" w:cstheme="majorHAnsi"/>
      <w:b/>
      <w:bCs/>
      <w:caps/>
      <w:color w:val="017DA5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30D9C"/>
    <w:rPr>
      <w:rFonts w:asciiTheme="majorHAnsi" w:hAnsiTheme="majorHAnsi" w:cstheme="majorHAnsi"/>
      <w:b/>
      <w:bCs/>
      <w:caps/>
      <w:color w:val="017DA5"/>
    </w:rPr>
  </w:style>
  <w:style w:type="paragraph" w:styleId="ListParagraph">
    <w:name w:val="List Paragraph"/>
    <w:basedOn w:val="Normal"/>
    <w:uiPriority w:val="34"/>
    <w:qFormat/>
    <w:rsid w:val="00A7482D"/>
    <w:pPr>
      <w:numPr>
        <w:numId w:val="2"/>
      </w:numPr>
      <w:ind w:left="274" w:hanging="274"/>
    </w:pPr>
    <w:rPr>
      <w:rFonts w:cs="ArialMT"/>
    </w:rPr>
  </w:style>
  <w:style w:type="numbering" w:customStyle="1" w:styleId="CSSMeetingNoteLists">
    <w:name w:val="CSS Meeting Note Lists"/>
    <w:uiPriority w:val="99"/>
    <w:rsid w:val="00033DD5"/>
    <w:pPr>
      <w:numPr>
        <w:numId w:val="1"/>
      </w:numPr>
    </w:pPr>
  </w:style>
  <w:style w:type="table" w:styleId="TableGrid">
    <w:name w:val="Table Grid"/>
    <w:basedOn w:val="TableNormal"/>
    <w:uiPriority w:val="39"/>
    <w:rsid w:val="00033DD5"/>
    <w:rPr>
      <w:rFonts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033DD5"/>
    <w:rPr>
      <w:color w:val="05437A"/>
      <w:w w:val="100"/>
      <w:u w:val="thick" w:color="05437A"/>
    </w:rPr>
  </w:style>
  <w:style w:type="paragraph" w:customStyle="1" w:styleId="BulletList1">
    <w:name w:val="BulletList1"/>
    <w:basedOn w:val="Normal"/>
    <w:uiPriority w:val="99"/>
    <w:rsid w:val="00033DD5"/>
    <w:pPr>
      <w:spacing w:before="180" w:after="0"/>
      <w:ind w:left="270" w:right="270" w:hanging="270"/>
    </w:pPr>
    <w:rPr>
      <w:rFonts w:ascii="ArialMT" w:hAnsi="ArialMT" w:cs="ArialMT"/>
      <w:color w:val="717271"/>
    </w:rPr>
  </w:style>
  <w:style w:type="paragraph" w:customStyle="1" w:styleId="BulletList2">
    <w:name w:val="BulletList2"/>
    <w:basedOn w:val="BulletList1"/>
    <w:uiPriority w:val="99"/>
    <w:rsid w:val="00033DD5"/>
    <w:pPr>
      <w:spacing w:before="0"/>
      <w:ind w:left="540"/>
    </w:pPr>
  </w:style>
  <w:style w:type="paragraph" w:customStyle="1" w:styleId="BulletList3">
    <w:name w:val="BulletList3"/>
    <w:basedOn w:val="BulletList2"/>
    <w:uiPriority w:val="99"/>
    <w:rsid w:val="00033DD5"/>
    <w:pPr>
      <w:ind w:left="810" w:right="450"/>
    </w:pPr>
  </w:style>
  <w:style w:type="table" w:styleId="GridTable2">
    <w:name w:val="Grid Table 2"/>
    <w:basedOn w:val="TableNormal"/>
    <w:uiPriority w:val="47"/>
    <w:rsid w:val="00922FB0"/>
    <w:tblPr>
      <w:tblStyleRowBandSize w:val="1"/>
      <w:tblStyleColBandSize w:val="1"/>
      <w:tblBorders>
        <w:top w:val="single" w:sz="2" w:space="0" w:color="A0A1A3" w:themeColor="text1" w:themeTint="99"/>
        <w:bottom w:val="single" w:sz="2" w:space="0" w:color="A0A1A3" w:themeColor="text1" w:themeTint="99"/>
        <w:insideH w:val="single" w:sz="2" w:space="0" w:color="A0A1A3" w:themeColor="text1" w:themeTint="99"/>
        <w:insideV w:val="single" w:sz="2" w:space="0" w:color="A0A1A3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A1A3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A1A3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text1" w:themeFillTint="33"/>
      </w:tcPr>
    </w:tblStylePr>
    <w:tblStylePr w:type="band1Horz">
      <w:tblPr/>
      <w:tcPr>
        <w:shd w:val="clear" w:color="auto" w:fill="DFDFE0" w:themeFill="text1" w:themeFillTint="33"/>
      </w:tcPr>
    </w:tblStylePr>
  </w:style>
  <w:style w:type="character" w:customStyle="1" w:styleId="s1">
    <w:name w:val="s1"/>
    <w:basedOn w:val="DefaultParagraphFont"/>
    <w:rsid w:val="00033DD5"/>
    <w:rPr>
      <w:position w:val="2"/>
    </w:rPr>
  </w:style>
  <w:style w:type="table" w:styleId="TableGridLight">
    <w:name w:val="Grid Table Light"/>
    <w:aliases w:val="CSS Main Table"/>
    <w:basedOn w:val="TableNormal"/>
    <w:uiPriority w:val="40"/>
    <w:rsid w:val="003834F3"/>
    <w:tblPr>
      <w:tblBorders>
        <w:bottom w:val="single" w:sz="4" w:space="0" w:color="0080A1" w:themeColor="accent1"/>
        <w:insideH w:val="single" w:sz="4" w:space="0" w:color="0080A1" w:themeColor="accent1"/>
      </w:tblBorders>
    </w:tblPr>
    <w:tblStylePr w:type="firstRow">
      <w:rPr>
        <w:rFonts w:asciiTheme="minorHAnsi" w:hAnsiTheme="minorHAnsi"/>
        <w:b/>
        <w:color w:val="636466" w:themeColor="text1"/>
      </w:rPr>
      <w:tblPr/>
      <w:tcPr>
        <w:shd w:val="clear" w:color="auto" w:fill="D3EAEC" w:themeFill="accent6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033DD5"/>
  </w:style>
  <w:style w:type="character" w:styleId="PlaceholderText">
    <w:name w:val="Placeholder Text"/>
    <w:basedOn w:val="DefaultParagraphFont"/>
    <w:uiPriority w:val="99"/>
    <w:semiHidden/>
    <w:rsid w:val="00033DD5"/>
    <w:rPr>
      <w:color w:val="808080"/>
    </w:rPr>
  </w:style>
  <w:style w:type="paragraph" w:customStyle="1" w:styleId="NetworkName">
    <w:name w:val="Network Name"/>
    <w:basedOn w:val="Normal"/>
    <w:next w:val="Normal"/>
    <w:uiPriority w:val="99"/>
    <w:rsid w:val="001546B7"/>
    <w:pPr>
      <w:spacing w:after="0" w:line="276" w:lineRule="auto"/>
    </w:pPr>
    <w:rPr>
      <w:b/>
      <w:bCs/>
      <w:color w:val="03AF4B" w:themeColor="accent3"/>
      <w:sz w:val="32"/>
      <w:szCs w:val="32"/>
    </w:rPr>
  </w:style>
  <w:style w:type="paragraph" w:customStyle="1" w:styleId="DocumentTitle">
    <w:name w:val="Document Title"/>
    <w:uiPriority w:val="99"/>
    <w:rsid w:val="001546B7"/>
    <w:pPr>
      <w:suppressAutoHyphens/>
      <w:spacing w:before="240"/>
    </w:pPr>
    <w:rPr>
      <w:rFonts w:ascii="Arial" w:hAnsi="Arial" w:cs="Arial"/>
      <w:color w:val="717271"/>
      <w:position w:val="2"/>
      <w:sz w:val="84"/>
      <w:szCs w:val="84"/>
      <w:u w:color="05437A"/>
    </w:rPr>
  </w:style>
  <w:style w:type="paragraph" w:customStyle="1" w:styleId="DocumentSubtitle">
    <w:name w:val="Document Subtitle"/>
    <w:next w:val="Normal"/>
    <w:uiPriority w:val="99"/>
    <w:rsid w:val="001546B7"/>
    <w:pPr>
      <w:spacing w:line="288" w:lineRule="auto"/>
    </w:pPr>
    <w:rPr>
      <w:rFonts w:ascii="Arial" w:hAnsi="Arial" w:cs="Arial"/>
      <w:color w:val="017DA5"/>
      <w:position w:val="2"/>
      <w:sz w:val="44"/>
      <w:szCs w:val="44"/>
      <w:u w:color="05437A"/>
    </w:rPr>
  </w:style>
  <w:style w:type="paragraph" w:customStyle="1" w:styleId="NumberedList">
    <w:name w:val="Numbered List"/>
    <w:basedOn w:val="Normal"/>
    <w:uiPriority w:val="99"/>
    <w:rsid w:val="006447E5"/>
    <w:pPr>
      <w:tabs>
        <w:tab w:val="left" w:pos="270"/>
      </w:tabs>
      <w:spacing w:after="240"/>
    </w:pPr>
    <w:rPr>
      <w:color w:val="717271"/>
    </w:rPr>
  </w:style>
  <w:style w:type="paragraph" w:customStyle="1" w:styleId="TableText">
    <w:name w:val="Table Text"/>
    <w:basedOn w:val="Normal"/>
    <w:uiPriority w:val="99"/>
    <w:rsid w:val="00CC752F"/>
    <w:pPr>
      <w:spacing w:line="276" w:lineRule="auto"/>
    </w:pPr>
    <w:rPr>
      <w:sz w:val="18"/>
      <w:szCs w:val="18"/>
    </w:rPr>
  </w:style>
  <w:style w:type="paragraph" w:customStyle="1" w:styleId="TableBullets1">
    <w:name w:val="Table Bullets 1"/>
    <w:basedOn w:val="TableText"/>
    <w:uiPriority w:val="99"/>
    <w:rsid w:val="003E2D9F"/>
    <w:pPr>
      <w:tabs>
        <w:tab w:val="left" w:pos="180"/>
      </w:tabs>
      <w:ind w:left="180" w:hanging="180"/>
    </w:pPr>
    <w:rPr>
      <w:color w:val="717271"/>
    </w:rPr>
  </w:style>
  <w:style w:type="paragraph" w:customStyle="1" w:styleId="MeetingNotes">
    <w:name w:val="Meeting Notes"/>
    <w:basedOn w:val="Normal"/>
    <w:uiPriority w:val="99"/>
    <w:qFormat/>
    <w:rsid w:val="00233D7B"/>
    <w:pPr>
      <w:spacing w:before="100" w:beforeAutospacing="1" w:after="100" w:afterAutospacing="1"/>
      <w:jc w:val="right"/>
    </w:pPr>
    <w:rPr>
      <w:color w:val="A6A6A6" w:themeColor="background1" w:themeShade="A6"/>
      <w:spacing w:val="40"/>
      <w:sz w:val="26"/>
      <w:szCs w:val="26"/>
    </w:rPr>
  </w:style>
  <w:style w:type="paragraph" w:customStyle="1" w:styleId="TableBullets2">
    <w:name w:val="Table Bullets 2"/>
    <w:basedOn w:val="TableBullets1"/>
    <w:uiPriority w:val="99"/>
    <w:rsid w:val="003E2D9F"/>
    <w:pPr>
      <w:ind w:left="360"/>
    </w:pPr>
  </w:style>
  <w:style w:type="paragraph" w:customStyle="1" w:styleId="SidebarTable">
    <w:name w:val="Sidebar Table"/>
    <w:uiPriority w:val="99"/>
    <w:qFormat/>
    <w:rsid w:val="00487183"/>
    <w:rPr>
      <w:rFonts w:ascii="Arial" w:hAnsi="Arial" w:cs="Arial"/>
      <w:color w:val="636466" w:themeColor="text1"/>
      <w:sz w:val="18"/>
      <w:szCs w:val="18"/>
      <w:u w:color="05437A"/>
    </w:rPr>
  </w:style>
  <w:style w:type="paragraph" w:customStyle="1" w:styleId="SidebarHeading">
    <w:name w:val="Sidebar Heading"/>
    <w:uiPriority w:val="99"/>
    <w:qFormat/>
    <w:rsid w:val="00487183"/>
    <w:rPr>
      <w:rFonts w:ascii="ArialMT" w:hAnsi="ArialMT" w:cs="ArialMT"/>
      <w:b/>
      <w:bCs/>
      <w:caps/>
      <w:color w:val="017DA5"/>
      <w:sz w:val="18"/>
      <w:szCs w:val="18"/>
      <w:u w:color="05437A"/>
    </w:rPr>
  </w:style>
  <w:style w:type="paragraph" w:customStyle="1" w:styleId="Footer-RegPage">
    <w:name w:val="Footer - Reg Page"/>
    <w:next w:val="Normal"/>
    <w:uiPriority w:val="99"/>
    <w:qFormat/>
    <w:rsid w:val="007907F1"/>
    <w:pPr>
      <w:tabs>
        <w:tab w:val="right" w:pos="10944"/>
      </w:tabs>
    </w:pPr>
    <w:rPr>
      <w:rFonts w:ascii="Arial" w:hAnsi="Arial" w:cs="Arial"/>
      <w:color w:val="BFBFBF" w:themeColor="background1" w:themeShade="BF"/>
      <w:sz w:val="16"/>
      <w:szCs w:val="16"/>
      <w:u w:color="05437A"/>
    </w:rPr>
  </w:style>
  <w:style w:type="paragraph" w:customStyle="1" w:styleId="DocumentDate">
    <w:name w:val="Document Date"/>
    <w:basedOn w:val="Normal"/>
    <w:uiPriority w:val="99"/>
    <w:qFormat/>
    <w:rsid w:val="001546B7"/>
    <w:pPr>
      <w:spacing w:before="0" w:after="0"/>
    </w:pPr>
    <w:rPr>
      <w:color w:val="BCB9B9" w:themeColor="background2" w:themeShade="E6"/>
      <w:sz w:val="28"/>
      <w:szCs w:val="28"/>
    </w:rPr>
  </w:style>
  <w:style w:type="paragraph" w:customStyle="1" w:styleId="DocumentVersion">
    <w:name w:val="Document Version #"/>
    <w:basedOn w:val="Normal"/>
    <w:uiPriority w:val="99"/>
    <w:qFormat/>
    <w:rsid w:val="001546B7"/>
    <w:pPr>
      <w:spacing w:before="0" w:after="0"/>
    </w:pPr>
    <w:rPr>
      <w:i/>
      <w:color w:val="BCB9B9" w:themeColor="background2" w:themeShade="E6"/>
    </w:rPr>
  </w:style>
  <w:style w:type="character" w:customStyle="1" w:styleId="Heading4Char">
    <w:name w:val="Heading 4 Char"/>
    <w:basedOn w:val="DefaultParagraphFont"/>
    <w:link w:val="Heading4"/>
    <w:uiPriority w:val="9"/>
    <w:rsid w:val="001A2048"/>
    <w:rPr>
      <w:rFonts w:asciiTheme="majorHAnsi" w:eastAsiaTheme="majorEastAsia" w:hAnsiTheme="majorHAnsi" w:cstheme="majorBidi"/>
      <w:b/>
      <w:bCs/>
      <w:iCs/>
      <w:color w:val="017DA5"/>
    </w:rPr>
  </w:style>
  <w:style w:type="paragraph" w:customStyle="1" w:styleId="TableTitle">
    <w:name w:val="Table Title"/>
    <w:basedOn w:val="Normal"/>
    <w:uiPriority w:val="99"/>
    <w:rsid w:val="00E23B97"/>
    <w:pPr>
      <w:spacing w:before="360"/>
    </w:pPr>
    <w:rPr>
      <w:b/>
      <w:bCs/>
      <w:color w:val="717271"/>
    </w:rPr>
  </w:style>
  <w:style w:type="paragraph" w:customStyle="1" w:styleId="TableHeading">
    <w:name w:val="Table Heading"/>
    <w:basedOn w:val="Normal"/>
    <w:uiPriority w:val="99"/>
    <w:rsid w:val="00386EE2"/>
    <w:rPr>
      <w:b/>
      <w:bCs/>
      <w:sz w:val="18"/>
      <w:szCs w:val="18"/>
    </w:rPr>
  </w:style>
  <w:style w:type="paragraph" w:customStyle="1" w:styleId="Footnote">
    <w:name w:val="Footnote"/>
    <w:basedOn w:val="Normal"/>
    <w:uiPriority w:val="99"/>
    <w:rsid w:val="00A93092"/>
    <w:pPr>
      <w:tabs>
        <w:tab w:val="left" w:pos="340"/>
      </w:tabs>
      <w:spacing w:before="60"/>
    </w:pPr>
    <w:rPr>
      <w:color w:val="717271"/>
      <w:sz w:val="16"/>
      <w:szCs w:val="14"/>
    </w:rPr>
  </w:style>
  <w:style w:type="character" w:customStyle="1" w:styleId="HyperlinkVisited">
    <w:name w:val="Hyperlink Visited"/>
    <w:uiPriority w:val="99"/>
    <w:rsid w:val="006C35FE"/>
    <w:rPr>
      <w:color w:val="623666"/>
      <w:u w:val="thick"/>
    </w:rPr>
  </w:style>
  <w:style w:type="character" w:styleId="FootnoteReference">
    <w:name w:val="footnote reference"/>
    <w:basedOn w:val="DefaultParagraphFont"/>
    <w:uiPriority w:val="99"/>
    <w:rsid w:val="006C35FE"/>
    <w:rPr>
      <w:color w:val="717271"/>
    </w:rPr>
  </w:style>
  <w:style w:type="table" w:styleId="ListTable4-Accent5">
    <w:name w:val="List Table 4 Accent 5"/>
    <w:basedOn w:val="TableNormal"/>
    <w:uiPriority w:val="49"/>
    <w:rsid w:val="008B147A"/>
    <w:tblPr>
      <w:tblStyleRowBandSize w:val="1"/>
      <w:tblStyleColBandSize w:val="1"/>
      <w:tblBorders>
        <w:top w:val="single" w:sz="4" w:space="0" w:color="EC9F78" w:themeColor="accent5" w:themeTint="99"/>
        <w:left w:val="single" w:sz="4" w:space="0" w:color="EC9F78" w:themeColor="accent5" w:themeTint="99"/>
        <w:bottom w:val="single" w:sz="4" w:space="0" w:color="EC9F78" w:themeColor="accent5" w:themeTint="99"/>
        <w:right w:val="single" w:sz="4" w:space="0" w:color="EC9F78" w:themeColor="accent5" w:themeTint="99"/>
        <w:insideH w:val="single" w:sz="4" w:space="0" w:color="EC9F7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601F" w:themeColor="accent5"/>
          <w:left w:val="single" w:sz="4" w:space="0" w:color="E0601F" w:themeColor="accent5"/>
          <w:bottom w:val="single" w:sz="4" w:space="0" w:color="E0601F" w:themeColor="accent5"/>
          <w:right w:val="single" w:sz="4" w:space="0" w:color="E0601F" w:themeColor="accent5"/>
          <w:insideH w:val="nil"/>
        </w:tcBorders>
        <w:shd w:val="clear" w:color="auto" w:fill="E0601F" w:themeFill="accent5"/>
      </w:tcPr>
    </w:tblStylePr>
    <w:tblStylePr w:type="lastRow">
      <w:rPr>
        <w:b/>
        <w:bCs/>
      </w:rPr>
      <w:tblPr/>
      <w:tcPr>
        <w:tcBorders>
          <w:top w:val="double" w:sz="4" w:space="0" w:color="EC9F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FD2" w:themeFill="accent5" w:themeFillTint="33"/>
      </w:tcPr>
    </w:tblStylePr>
    <w:tblStylePr w:type="band1Horz">
      <w:tblPr/>
      <w:tcPr>
        <w:shd w:val="clear" w:color="auto" w:fill="F8DFD2" w:themeFill="accent5" w:themeFillTint="33"/>
      </w:tcPr>
    </w:tblStylePr>
  </w:style>
  <w:style w:type="table" w:styleId="ListTable1Light-Accent1">
    <w:name w:val="List Table 1 Light Accent 1"/>
    <w:basedOn w:val="TableNormal"/>
    <w:uiPriority w:val="46"/>
    <w:rsid w:val="008B14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DD3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DD3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0FF" w:themeFill="accent1" w:themeFillTint="33"/>
      </w:tcPr>
    </w:tblStylePr>
    <w:tblStylePr w:type="band1Horz">
      <w:tblPr/>
      <w:tcPr>
        <w:shd w:val="clear" w:color="auto" w:fill="B9F0FF" w:themeFill="accent1" w:themeFillTint="33"/>
      </w:tcPr>
    </w:tblStylePr>
  </w:style>
  <w:style w:type="table" w:styleId="ListTable7Colorful-Accent6">
    <w:name w:val="List Table 7 Colorful Accent 6"/>
    <w:basedOn w:val="TableNormal"/>
    <w:uiPriority w:val="52"/>
    <w:rsid w:val="008B147A"/>
    <w:rPr>
      <w:color w:val="84C4C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EAE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EAE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EAE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EAE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FAFB" w:themeFill="accent6" w:themeFillTint="33"/>
      </w:tcPr>
    </w:tblStylePr>
    <w:tblStylePr w:type="band1Horz">
      <w:tblPr/>
      <w:tcPr>
        <w:shd w:val="clear" w:color="auto" w:fill="F6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834F3"/>
    <w:tblPr>
      <w:tblStyleRowBandSize w:val="1"/>
      <w:tblStyleColBandSize w:val="1"/>
      <w:tblBorders>
        <w:top w:val="single" w:sz="4" w:space="0" w:color="D3EAEC" w:themeColor="accent6"/>
        <w:left w:val="single" w:sz="4" w:space="0" w:color="D3EAEC" w:themeColor="accent6"/>
        <w:bottom w:val="single" w:sz="4" w:space="0" w:color="D3EAEC" w:themeColor="accent6"/>
        <w:right w:val="single" w:sz="4" w:space="0" w:color="D3EAE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EAEC" w:themeFill="accent6"/>
      </w:tcPr>
    </w:tblStylePr>
    <w:tblStylePr w:type="lastRow">
      <w:rPr>
        <w:b/>
        <w:bCs/>
      </w:rPr>
      <w:tblPr/>
      <w:tcPr>
        <w:tcBorders>
          <w:top w:val="double" w:sz="4" w:space="0" w:color="D3EAE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EAEC" w:themeColor="accent6"/>
          <w:right w:val="single" w:sz="4" w:space="0" w:color="D3EAEC" w:themeColor="accent6"/>
        </w:tcBorders>
      </w:tcPr>
    </w:tblStylePr>
    <w:tblStylePr w:type="band1Horz">
      <w:tblPr/>
      <w:tcPr>
        <w:tcBorders>
          <w:top w:val="single" w:sz="4" w:space="0" w:color="D3EAEC" w:themeColor="accent6"/>
          <w:bottom w:val="single" w:sz="4" w:space="0" w:color="D3EAE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EAEC" w:themeColor="accent6"/>
          <w:left w:val="nil"/>
        </w:tcBorders>
      </w:tcPr>
    </w:tblStylePr>
    <w:tblStylePr w:type="swCell">
      <w:tblPr/>
      <w:tcPr>
        <w:tcBorders>
          <w:top w:val="double" w:sz="4" w:space="0" w:color="D3EAEC" w:themeColor="accent6"/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3834F3"/>
    <w:tblPr>
      <w:tblStyleRowBandSize w:val="1"/>
      <w:tblStyleColBandSize w:val="1"/>
      <w:tblBorders>
        <w:top w:val="single" w:sz="4" w:space="0" w:color="73E1FF" w:themeColor="accent1" w:themeTint="66"/>
        <w:left w:val="single" w:sz="4" w:space="0" w:color="73E1FF" w:themeColor="accent1" w:themeTint="66"/>
        <w:bottom w:val="single" w:sz="4" w:space="0" w:color="73E1FF" w:themeColor="accent1" w:themeTint="66"/>
        <w:right w:val="single" w:sz="4" w:space="0" w:color="73E1FF" w:themeColor="accent1" w:themeTint="66"/>
        <w:insideH w:val="single" w:sz="4" w:space="0" w:color="73E1FF" w:themeColor="accent1" w:themeTint="66"/>
        <w:insideV w:val="single" w:sz="4" w:space="0" w:color="73E1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DD3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DD3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rsid w:val="003834F3"/>
    <w:tblPr>
      <w:tblStyleRowBandSize w:val="1"/>
      <w:tblStyleColBandSize w:val="1"/>
      <w:tblBorders>
        <w:top w:val="single" w:sz="2" w:space="0" w:color="E4F2F3" w:themeColor="accent6" w:themeTint="99"/>
        <w:bottom w:val="single" w:sz="2" w:space="0" w:color="E4F2F3" w:themeColor="accent6" w:themeTint="99"/>
        <w:insideH w:val="single" w:sz="2" w:space="0" w:color="E4F2F3" w:themeColor="accent6" w:themeTint="99"/>
        <w:insideV w:val="single" w:sz="2" w:space="0" w:color="E4F2F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F2F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F2F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AFB" w:themeFill="accent6" w:themeFillTint="33"/>
      </w:tcPr>
    </w:tblStylePr>
    <w:tblStylePr w:type="band1Horz">
      <w:tblPr/>
      <w:tcPr>
        <w:shd w:val="clear" w:color="auto" w:fill="F6FAFB" w:themeFill="accent6" w:themeFillTint="33"/>
      </w:tcPr>
    </w:tblStylePr>
  </w:style>
  <w:style w:type="table" w:styleId="GridTable3-Accent6">
    <w:name w:val="Grid Table 3 Accent 6"/>
    <w:basedOn w:val="TableNormal"/>
    <w:uiPriority w:val="48"/>
    <w:rsid w:val="003834F3"/>
    <w:tblPr>
      <w:tblStyleRowBandSize w:val="1"/>
      <w:tblStyleColBandSize w:val="1"/>
      <w:tblBorders>
        <w:top w:val="single" w:sz="4" w:space="0" w:color="E4F2F3" w:themeColor="accent6" w:themeTint="99"/>
        <w:left w:val="single" w:sz="4" w:space="0" w:color="E4F2F3" w:themeColor="accent6" w:themeTint="99"/>
        <w:bottom w:val="single" w:sz="4" w:space="0" w:color="E4F2F3" w:themeColor="accent6" w:themeTint="99"/>
        <w:right w:val="single" w:sz="4" w:space="0" w:color="E4F2F3" w:themeColor="accent6" w:themeTint="99"/>
        <w:insideH w:val="single" w:sz="4" w:space="0" w:color="E4F2F3" w:themeColor="accent6" w:themeTint="99"/>
        <w:insideV w:val="single" w:sz="4" w:space="0" w:color="E4F2F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AFB" w:themeFill="accent6" w:themeFillTint="33"/>
      </w:tcPr>
    </w:tblStylePr>
    <w:tblStylePr w:type="band1Horz">
      <w:tblPr/>
      <w:tcPr>
        <w:shd w:val="clear" w:color="auto" w:fill="F6FAFB" w:themeFill="accent6" w:themeFillTint="33"/>
      </w:tcPr>
    </w:tblStylePr>
    <w:tblStylePr w:type="neCell">
      <w:tblPr/>
      <w:tcPr>
        <w:tcBorders>
          <w:bottom w:val="single" w:sz="4" w:space="0" w:color="E4F2F3" w:themeColor="accent6" w:themeTint="99"/>
        </w:tcBorders>
      </w:tcPr>
    </w:tblStylePr>
    <w:tblStylePr w:type="nwCell">
      <w:tblPr/>
      <w:tcPr>
        <w:tcBorders>
          <w:bottom w:val="single" w:sz="4" w:space="0" w:color="E4F2F3" w:themeColor="accent6" w:themeTint="99"/>
        </w:tcBorders>
      </w:tcPr>
    </w:tblStylePr>
    <w:tblStylePr w:type="seCell">
      <w:tblPr/>
      <w:tcPr>
        <w:tcBorders>
          <w:top w:val="single" w:sz="4" w:space="0" w:color="E4F2F3" w:themeColor="accent6" w:themeTint="99"/>
        </w:tcBorders>
      </w:tcPr>
    </w:tblStylePr>
    <w:tblStylePr w:type="swCell">
      <w:tblPr/>
      <w:tcPr>
        <w:tcBorders>
          <w:top w:val="single" w:sz="4" w:space="0" w:color="E4F2F3" w:themeColor="accent6" w:themeTint="99"/>
        </w:tcBorders>
      </w:tcPr>
    </w:tblStylePr>
  </w:style>
  <w:style w:type="table" w:styleId="GridTable5Dark-Accent6">
    <w:name w:val="Grid Table 5 Dark Accent 6"/>
    <w:basedOn w:val="TableNormal"/>
    <w:uiPriority w:val="50"/>
    <w:rsid w:val="003834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EAE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EAE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EAE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EAEC" w:themeFill="accent6"/>
      </w:tcPr>
    </w:tblStylePr>
    <w:tblStylePr w:type="band1Vert">
      <w:tblPr/>
      <w:tcPr>
        <w:shd w:val="clear" w:color="auto" w:fill="EDF6F7" w:themeFill="accent6" w:themeFillTint="66"/>
      </w:tcPr>
    </w:tblStylePr>
    <w:tblStylePr w:type="band1Horz">
      <w:tblPr/>
      <w:tcPr>
        <w:shd w:val="clear" w:color="auto" w:fill="EDF6F7" w:themeFill="accent6" w:themeFillTint="66"/>
      </w:tcPr>
    </w:tblStylePr>
  </w:style>
  <w:style w:type="table" w:styleId="PlainTable1">
    <w:name w:val="Plain Table 1"/>
    <w:aliases w:val="CSS Plain Table 2"/>
    <w:basedOn w:val="TableNormal"/>
    <w:uiPriority w:val="41"/>
    <w:rsid w:val="003834F3"/>
    <w:tblPr>
      <w:tblStyleRowBandSize w:val="1"/>
      <w:tblStyleColBandSize w:val="1"/>
      <w:tblBorders>
        <w:bottom w:val="single" w:sz="4" w:space="0" w:color="0080A1" w:themeColor="accent1"/>
        <w:insideH w:val="single" w:sz="4" w:space="0" w:color="0080A1" w:themeColor="accent1"/>
      </w:tblBorders>
    </w:tblPr>
    <w:tcPr>
      <w:shd w:val="clear" w:color="auto" w:fill="FFFFFF" w:themeFill="background1"/>
    </w:tcPr>
    <w:tblStylePr w:type="firstRow">
      <w:rPr>
        <w:rFonts w:ascii="Arial" w:hAnsi="Arial"/>
        <w:b/>
        <w:bCs/>
        <w:i w:val="0"/>
        <w:color w:val="FFFFFF" w:themeColor="background1"/>
      </w:rPr>
      <w:tblPr/>
      <w:tcPr>
        <w:shd w:val="clear" w:color="auto" w:fill="0080A1" w:themeFill="accent1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2Horz">
      <w:tblPr/>
      <w:tcPr>
        <w:shd w:val="clear" w:color="auto" w:fill="D3EAEC" w:themeFill="accent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C040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402"/>
    <w:rPr>
      <w:rFonts w:ascii="Segoe UI" w:hAnsi="Segoe UI" w:cs="Segoe UI"/>
      <w:color w:val="636466" w:themeColor="text1"/>
      <w:sz w:val="18"/>
      <w:szCs w:val="18"/>
      <w:u w:color="05437A"/>
    </w:rPr>
  </w:style>
  <w:style w:type="paragraph" w:customStyle="1" w:styleId="Body">
    <w:name w:val="Body"/>
    <w:rsid w:val="003A3F2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Bullet">
    <w:name w:val="Bullet"/>
    <w:rsid w:val="003A3F27"/>
    <w:pPr>
      <w:numPr>
        <w:numId w:val="3"/>
      </w:numPr>
    </w:pPr>
  </w:style>
  <w:style w:type="character" w:styleId="UnresolvedMention">
    <w:name w:val="Unresolved Mention"/>
    <w:basedOn w:val="DefaultParagraphFont"/>
    <w:uiPriority w:val="99"/>
    <w:rsid w:val="00BB3F21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C30D9C"/>
    <w:rPr>
      <w:rFonts w:asciiTheme="majorHAnsi" w:eastAsiaTheme="majorEastAsia" w:hAnsiTheme="majorHAnsi" w:cstheme="majorBidi"/>
      <w:i/>
      <w:color w:val="005F78" w:themeColor="accent1" w:themeShade="BF"/>
    </w:rPr>
  </w:style>
  <w:style w:type="paragraph" w:customStyle="1" w:styleId="BulletedListLevel1">
    <w:name w:val="Bulleted List Level 1"/>
    <w:basedOn w:val="ListParagraph"/>
    <w:uiPriority w:val="99"/>
    <w:qFormat/>
    <w:rsid w:val="00CB41F5"/>
    <w:pPr>
      <w:numPr>
        <w:numId w:val="5"/>
      </w:numPr>
      <w:ind w:left="720"/>
    </w:pPr>
    <w:rPr>
      <w:rFonts w:cs="Calibri"/>
    </w:rPr>
  </w:style>
  <w:style w:type="paragraph" w:customStyle="1" w:styleId="BulletedListLevel2">
    <w:name w:val="Bulleted List Level 2"/>
    <w:basedOn w:val="ListParagraph"/>
    <w:uiPriority w:val="99"/>
    <w:qFormat/>
    <w:rsid w:val="00CB41F5"/>
    <w:pPr>
      <w:numPr>
        <w:ilvl w:val="1"/>
        <w:numId w:val="4"/>
      </w:numPr>
    </w:pPr>
    <w:rPr>
      <w:rFonts w:cs="Calibri"/>
    </w:rPr>
  </w:style>
  <w:style w:type="paragraph" w:customStyle="1" w:styleId="BulletedListLevel3">
    <w:name w:val="Bulleted List Level 3"/>
    <w:basedOn w:val="ListParagraph"/>
    <w:uiPriority w:val="99"/>
    <w:qFormat/>
    <w:rsid w:val="00CD2E77"/>
    <w:pPr>
      <w:numPr>
        <w:ilvl w:val="2"/>
        <w:numId w:val="4"/>
      </w:numPr>
      <w:ind w:left="1800" w:hanging="360"/>
    </w:pPr>
    <w:rPr>
      <w:rFonts w:cs="Calibri"/>
    </w:rPr>
  </w:style>
  <w:style w:type="paragraph" w:customStyle="1" w:styleId="BulletedListLevel4">
    <w:name w:val="Bulleted List Level 4"/>
    <w:basedOn w:val="ListParagraph"/>
    <w:uiPriority w:val="99"/>
    <w:qFormat/>
    <w:rsid w:val="00CD2E77"/>
    <w:pPr>
      <w:numPr>
        <w:ilvl w:val="3"/>
        <w:numId w:val="4"/>
      </w:numPr>
      <w:ind w:left="2520"/>
    </w:pPr>
    <w:rPr>
      <w:rFonts w:cs="Calibri"/>
    </w:rPr>
  </w:style>
  <w:style w:type="paragraph" w:styleId="NoSpacing">
    <w:name w:val="No Spacing"/>
    <w:uiPriority w:val="1"/>
    <w:qFormat/>
    <w:rsid w:val="00F93414"/>
    <w:pPr>
      <w:spacing w:before="0" w:after="0"/>
    </w:pPr>
    <w:rPr>
      <w:rFonts w:ascii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4D4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4D4F"/>
    <w:rPr>
      <w:rFonts w:ascii="Calibri" w:hAnsi="Calibri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560BF0"/>
    <w:pPr>
      <w:widowControl w:val="0"/>
      <w:autoSpaceDE w:val="0"/>
      <w:autoSpaceDN w:val="0"/>
      <w:spacing w:before="0" w:after="0"/>
    </w:pPr>
    <w:rPr>
      <w:rFonts w:ascii="Arial" w:eastAsia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60BF0"/>
    <w:rPr>
      <w:rFonts w:ascii="Arial" w:eastAsia="Arial" w:hAnsi="Arial" w:cs="Arial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4023F3"/>
    <w:pPr>
      <w:widowControl w:val="0"/>
      <w:autoSpaceDE w:val="0"/>
      <w:autoSpaceDN w:val="0"/>
      <w:spacing w:before="0" w:after="0"/>
    </w:pPr>
    <w:rPr>
      <w:rFonts w:ascii="Arial" w:eastAsia="Arial" w:hAnsi="Arial" w:cs="Arial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047C5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005F78" w:themeColor="accent1" w:themeShade="BF"/>
      <w:position w:val="0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047C5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047C55"/>
    <w:pPr>
      <w:spacing w:after="100"/>
      <w:ind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DE0A9B"/>
    <w:rPr>
      <w:color w:val="7030A0" w:themeColor="followedHyperlink"/>
      <w:u w:val="single"/>
    </w:rPr>
  </w:style>
  <w:style w:type="paragraph" w:styleId="Revision">
    <w:name w:val="Revision"/>
    <w:hidden/>
    <w:uiPriority w:val="99"/>
    <w:semiHidden/>
    <w:rsid w:val="000D7D08"/>
    <w:pPr>
      <w:spacing w:before="0" w:after="0"/>
    </w:pPr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425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5E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5ED6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E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ED6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SS Colors 3">
      <a:dk1>
        <a:srgbClr val="636466"/>
      </a:dk1>
      <a:lt1>
        <a:srgbClr val="FFFFFF"/>
      </a:lt1>
      <a:dk2>
        <a:srgbClr val="000000"/>
      </a:dk2>
      <a:lt2>
        <a:srgbClr val="D0CECE"/>
      </a:lt2>
      <a:accent1>
        <a:srgbClr val="0080A1"/>
      </a:accent1>
      <a:accent2>
        <a:srgbClr val="0B2E8D"/>
      </a:accent2>
      <a:accent3>
        <a:srgbClr val="03AF4B"/>
      </a:accent3>
      <a:accent4>
        <a:srgbClr val="880032"/>
      </a:accent4>
      <a:accent5>
        <a:srgbClr val="E0601F"/>
      </a:accent5>
      <a:accent6>
        <a:srgbClr val="D3EAEC"/>
      </a:accent6>
      <a:hlink>
        <a:srgbClr val="05437A"/>
      </a:hlink>
      <a:folHlink>
        <a:srgbClr val="7030A0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098CA4FC56274096C0222A9CE23370" ma:contentTypeVersion="19" ma:contentTypeDescription="Create a new document." ma:contentTypeScope="" ma:versionID="e99e8659b423d9ad4958776d314a608e">
  <xsd:schema xmlns:xsd="http://www.w3.org/2001/XMLSchema" xmlns:xs="http://www.w3.org/2001/XMLSchema" xmlns:p="http://schemas.microsoft.com/office/2006/metadata/properties" xmlns:ns1="http://schemas.microsoft.com/sharepoint/v3" xmlns:ns2="b44eed5d-d89e-4d16-9da0-5869b67571c3" xmlns:ns3="ce8d3388-47b5-4ba2-a3ec-040e3890d3b4" targetNamespace="http://schemas.microsoft.com/office/2006/metadata/properties" ma:root="true" ma:fieldsID="2ff67dd86fc965bc15e634457e9896c3" ns1:_="" ns2:_="" ns3:_="">
    <xsd:import namespace="http://schemas.microsoft.com/sharepoint/v3"/>
    <xsd:import namespace="b44eed5d-d89e-4d16-9da0-5869b67571c3"/>
    <xsd:import namespace="ce8d3388-47b5-4ba2-a3ec-040e3890d3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eed5d-d89e-4d16-9da0-5869b67571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260095-db91-4f02-bc44-81704a8d9715}" ma:internalName="TaxCatchAll" ma:showField="CatchAllData" ma:web="b44eed5d-d89e-4d16-9da0-5869b67571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d3388-47b5-4ba2-a3ec-040e3890d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6dc8a6d-7b58-456b-a136-8d0fbe9029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4eed5d-d89e-4d16-9da0-5869b67571c3">
      <UserInfo>
        <DisplayName>Dennis Greenia</DisplayName>
        <AccountId>47</AccountId>
        <AccountType/>
      </UserInfo>
      <UserInfo>
        <DisplayName>Ginger Leib</DisplayName>
        <AccountId>135</AccountId>
        <AccountType/>
      </UserInfo>
      <UserInfo>
        <DisplayName>Mary Swanson</DisplayName>
        <AccountId>138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lcf76f155ced4ddcb4097134ff3c332f xmlns="ce8d3388-47b5-4ba2-a3ec-040e3890d3b4">
      <Terms xmlns="http://schemas.microsoft.com/office/infopath/2007/PartnerControls"/>
    </lcf76f155ced4ddcb4097134ff3c332f>
    <TaxCatchAll xmlns="b44eed5d-d89e-4d16-9da0-5869b67571c3" xsi:nil="true"/>
  </documentManagement>
</p:properties>
</file>

<file path=customXml/itemProps1.xml><?xml version="1.0" encoding="utf-8"?>
<ds:datastoreItem xmlns:ds="http://schemas.openxmlformats.org/officeDocument/2006/customXml" ds:itemID="{920A4698-9BF9-46AB-9BD3-FB43AEA571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DB4353-A58A-4AAA-A500-A190DC0DF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4eed5d-d89e-4d16-9da0-5869b67571c3"/>
    <ds:schemaRef ds:uri="ce8d3388-47b5-4ba2-a3ec-040e3890d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79AA68-74E2-4E3E-9A25-7863A1918B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9069C4-258C-4296-A7AD-63933C5B225B}">
  <ds:schemaRefs>
    <ds:schemaRef ds:uri="http://schemas.microsoft.com/office/2006/metadata/properties"/>
    <ds:schemaRef ds:uri="http://schemas.microsoft.com/office/infopath/2007/PartnerControls"/>
    <ds:schemaRef ds:uri="b44eed5d-d89e-4d16-9da0-5869b67571c3"/>
    <ds:schemaRef ds:uri="http://schemas.microsoft.com/sharepoint/v3"/>
    <ds:schemaRef ds:uri="ce8d3388-47b5-4ba2-a3ec-040e3890d3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Winking Fish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Daly</dc:creator>
  <cp:keywords/>
  <dc:description/>
  <cp:lastModifiedBy>Ginger Leib</cp:lastModifiedBy>
  <cp:revision>10</cp:revision>
  <cp:lastPrinted>2023-04-10T12:49:00Z</cp:lastPrinted>
  <dcterms:created xsi:type="dcterms:W3CDTF">2023-04-11T21:01:00Z</dcterms:created>
  <dcterms:modified xsi:type="dcterms:W3CDTF">2023-04-12T16:28:00Z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0x010100C2098CA4FC56274096C0222A9CE23370</vt:lpwstr>
  </property>
  <property fmtid="{D5CDD505-2E9C-101B-9397-08002B2CF9AE}" pid="3" name="MediaServiceImageTags">
    <vt:lpwstr/>
  </property>
</Properties>
</file>